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BAEB" w14:textId="3941F465" w:rsidR="3B50DE6A" w:rsidRPr="000E2FDF" w:rsidRDefault="3B50DE6A" w:rsidP="003D4FDF">
      <w:pPr>
        <w:pStyle w:val="Heading1"/>
        <w:jc w:val="center"/>
        <w:rPr>
          <w:rFonts w:ascii="Calibri" w:hAnsi="Calibri" w:cs="Calibri"/>
          <w:sz w:val="40"/>
          <w:szCs w:val="24"/>
          <w:u w:val="single"/>
        </w:rPr>
      </w:pPr>
      <w:r w:rsidRPr="000E2FDF">
        <w:rPr>
          <w:rFonts w:ascii="Calibri" w:hAnsi="Calibri" w:cs="Calibri"/>
          <w:sz w:val="40"/>
          <w:szCs w:val="24"/>
          <w:u w:val="single"/>
        </w:rPr>
        <w:t>Year 1</w:t>
      </w:r>
      <w:r w:rsidR="003D4FDF" w:rsidRPr="000E2FDF">
        <w:rPr>
          <w:rFonts w:ascii="Calibri" w:hAnsi="Calibri" w:cs="Calibri"/>
          <w:sz w:val="40"/>
          <w:szCs w:val="24"/>
          <w:u w:val="single"/>
        </w:rPr>
        <w:t>3</w:t>
      </w:r>
      <w:r w:rsidRPr="000E2FDF">
        <w:rPr>
          <w:rFonts w:ascii="Calibri" w:hAnsi="Calibri" w:cs="Calibri"/>
          <w:sz w:val="40"/>
          <w:szCs w:val="24"/>
          <w:u w:val="single"/>
        </w:rPr>
        <w:t xml:space="preserve"> Pastoral Curriculum</w:t>
      </w:r>
    </w:p>
    <w:p w14:paraId="19EF826C" w14:textId="54B8DF17" w:rsidR="00D03AC1" w:rsidRPr="000444FE" w:rsidRDefault="00D03AC1" w:rsidP="003D4FDF">
      <w:pPr>
        <w:pStyle w:val="ListBullet"/>
        <w:numPr>
          <w:ilvl w:val="0"/>
          <w:numId w:val="0"/>
        </w:numPr>
        <w:jc w:val="both"/>
        <w:rPr>
          <w:rFonts w:ascii="Calibri" w:hAnsi="Calibri" w:cs="Calibri"/>
        </w:rPr>
      </w:pPr>
    </w:p>
    <w:p w14:paraId="5AA2F443" w14:textId="2DCDC0A5" w:rsidR="7F0A9E36" w:rsidRPr="000444FE" w:rsidRDefault="7F0A9E36" w:rsidP="003D4FDF">
      <w:pPr>
        <w:ind w:left="360"/>
        <w:jc w:val="both"/>
        <w:rPr>
          <w:rFonts w:ascii="Calibri" w:hAnsi="Calibri" w:cs="Calibri"/>
        </w:rPr>
      </w:pPr>
      <w:r w:rsidRPr="000444FE">
        <w:rPr>
          <w:rFonts w:ascii="Calibri" w:hAnsi="Calibri" w:cs="Calibri"/>
          <w:noProof/>
          <w:lang w:val="en-GB" w:eastAsia="en-GB"/>
        </w:rPr>
        <w:drawing>
          <wp:inline distT="0" distB="0" distL="0" distR="0" wp14:anchorId="159EEB91" wp14:editId="576B20D0">
            <wp:extent cx="5462650" cy="3562978"/>
            <wp:effectExtent l="0" t="0" r="5080" b="0"/>
            <wp:docPr id="1048525171" name="Picture 1048525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41" cy="357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2F1AA" w14:textId="77777777" w:rsidR="003D4FDF" w:rsidRDefault="003D4FDF" w:rsidP="003D4FDF">
      <w:pPr>
        <w:ind w:left="360"/>
        <w:jc w:val="both"/>
        <w:rPr>
          <w:rFonts w:ascii="Calibri" w:hAnsi="Calibri" w:cs="Calibri"/>
        </w:rPr>
      </w:pPr>
    </w:p>
    <w:tbl>
      <w:tblPr>
        <w:tblStyle w:val="TableGrid"/>
        <w:tblW w:w="10491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1419"/>
        <w:gridCol w:w="3543"/>
        <w:gridCol w:w="993"/>
        <w:gridCol w:w="3402"/>
        <w:gridCol w:w="1134"/>
      </w:tblGrid>
      <w:tr w:rsidR="009373BD" w14:paraId="7EDBA8B0" w14:textId="77777777" w:rsidTr="004F47E8">
        <w:tc>
          <w:tcPr>
            <w:tcW w:w="1419" w:type="dxa"/>
          </w:tcPr>
          <w:p w14:paraId="26BF4C94" w14:textId="5738A52E" w:rsidR="009373BD" w:rsidRPr="00F957AB" w:rsidRDefault="009373BD" w:rsidP="004F47E8">
            <w:pPr>
              <w:spacing w:line="6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E98629" w14:textId="77777777" w:rsidR="009373BD" w:rsidRPr="00F957AB" w:rsidRDefault="009373BD" w:rsidP="004F47E8">
            <w:pPr>
              <w:spacing w:line="60" w:lineRule="atLeast"/>
              <w:rPr>
                <w:b/>
                <w:bCs/>
                <w:sz w:val="22"/>
                <w:szCs w:val="22"/>
                <w:u w:val="single"/>
              </w:rPr>
            </w:pPr>
            <w:r w:rsidRPr="00F957AB">
              <w:rPr>
                <w:b/>
                <w:bCs/>
                <w:sz w:val="24"/>
                <w:szCs w:val="24"/>
                <w:u w:val="single"/>
              </w:rPr>
              <w:t xml:space="preserve">Week </w:t>
            </w:r>
            <w:proofErr w:type="gramStart"/>
            <w:r w:rsidRPr="00F957AB">
              <w:rPr>
                <w:b/>
                <w:bCs/>
                <w:sz w:val="24"/>
                <w:szCs w:val="24"/>
                <w:u w:val="single"/>
              </w:rPr>
              <w:t>A</w:t>
            </w:r>
            <w:proofErr w:type="gramEnd"/>
            <w:r w:rsidRPr="00F957AB">
              <w:rPr>
                <w:b/>
                <w:bCs/>
                <w:sz w:val="24"/>
                <w:szCs w:val="24"/>
                <w:u w:val="single"/>
              </w:rPr>
              <w:t xml:space="preserve"> AM (30 mins)</w:t>
            </w:r>
          </w:p>
        </w:tc>
        <w:tc>
          <w:tcPr>
            <w:tcW w:w="993" w:type="dxa"/>
          </w:tcPr>
          <w:p w14:paraId="00CC95CF" w14:textId="77777777" w:rsidR="009373BD" w:rsidRPr="000E2FDF" w:rsidRDefault="009373BD" w:rsidP="004F47E8">
            <w:pPr>
              <w:spacing w:line="60" w:lineRule="atLeast"/>
              <w:rPr>
                <w:b/>
                <w:bCs/>
                <w:sz w:val="20"/>
                <w:szCs w:val="20"/>
                <w:u w:val="single"/>
              </w:rPr>
            </w:pPr>
            <w:r w:rsidRPr="000E2FDF">
              <w:rPr>
                <w:sz w:val="20"/>
                <w:szCs w:val="20"/>
                <w:u w:val="single"/>
              </w:rPr>
              <w:t>1:1s</w:t>
            </w:r>
          </w:p>
        </w:tc>
        <w:tc>
          <w:tcPr>
            <w:tcW w:w="3402" w:type="dxa"/>
          </w:tcPr>
          <w:p w14:paraId="439BE18B" w14:textId="77777777" w:rsidR="009373BD" w:rsidRPr="00F957AB" w:rsidRDefault="009373BD" w:rsidP="004F47E8">
            <w:pPr>
              <w:spacing w:line="60" w:lineRule="atLeast"/>
              <w:rPr>
                <w:sz w:val="24"/>
                <w:szCs w:val="24"/>
                <w:u w:val="single"/>
              </w:rPr>
            </w:pPr>
            <w:r w:rsidRPr="00F957AB">
              <w:rPr>
                <w:b/>
                <w:bCs/>
                <w:sz w:val="24"/>
                <w:szCs w:val="24"/>
                <w:u w:val="single"/>
              </w:rPr>
              <w:t>Week B AM (30 mins)</w:t>
            </w:r>
          </w:p>
        </w:tc>
        <w:tc>
          <w:tcPr>
            <w:tcW w:w="1134" w:type="dxa"/>
          </w:tcPr>
          <w:p w14:paraId="4E2865F1" w14:textId="77777777" w:rsidR="009373BD" w:rsidRPr="000E2FDF" w:rsidRDefault="009373BD" w:rsidP="004F47E8">
            <w:pPr>
              <w:spacing w:line="60" w:lineRule="atLeast"/>
              <w:rPr>
                <w:sz w:val="20"/>
                <w:szCs w:val="20"/>
                <w:u w:val="single"/>
              </w:rPr>
            </w:pPr>
            <w:r w:rsidRPr="000E2FDF">
              <w:rPr>
                <w:sz w:val="20"/>
                <w:szCs w:val="20"/>
                <w:u w:val="single"/>
              </w:rPr>
              <w:t>1:1s</w:t>
            </w:r>
          </w:p>
        </w:tc>
      </w:tr>
      <w:tr w:rsidR="009373BD" w14:paraId="0A301D06" w14:textId="77777777" w:rsidTr="004F47E8">
        <w:tc>
          <w:tcPr>
            <w:tcW w:w="1419" w:type="dxa"/>
          </w:tcPr>
          <w:p w14:paraId="4BE3557B" w14:textId="77777777" w:rsidR="009373BD" w:rsidRPr="007405EE" w:rsidRDefault="009373BD" w:rsidP="004F47E8">
            <w:pPr>
              <w:spacing w:line="60" w:lineRule="atLeast"/>
              <w:rPr>
                <w:b/>
                <w:bCs/>
                <w:sz w:val="20"/>
                <w:szCs w:val="20"/>
              </w:rPr>
            </w:pPr>
            <w:r w:rsidRPr="007405EE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3543" w:type="dxa"/>
          </w:tcPr>
          <w:p w14:paraId="6B533F1A" w14:textId="77777777" w:rsidR="009373BD" w:rsidRPr="00F957AB" w:rsidRDefault="009373BD" w:rsidP="004F47E8">
            <w:pPr>
              <w:spacing w:after="120" w:line="60" w:lineRule="atLeast"/>
              <w:jc w:val="both"/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 xml:space="preserve">Personal Development/Progression – </w:t>
            </w:r>
            <w:proofErr w:type="spellStart"/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>Unifrog</w:t>
            </w:r>
            <w:proofErr w:type="spellEnd"/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>, MOOCS etc.</w:t>
            </w:r>
          </w:p>
        </w:tc>
        <w:tc>
          <w:tcPr>
            <w:tcW w:w="993" w:type="dxa"/>
            <w:shd w:val="clear" w:color="auto" w:fill="DEE4C3" w:themeFill="background2"/>
          </w:tcPr>
          <w:p w14:paraId="73A8A61A" w14:textId="77777777" w:rsidR="009373BD" w:rsidRPr="000E2FDF" w:rsidRDefault="009373BD" w:rsidP="004F47E8">
            <w:pPr>
              <w:spacing w:after="120" w:line="60" w:lineRule="atLeast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0E2FDF">
              <w:rPr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3402" w:type="dxa"/>
          </w:tcPr>
          <w:p w14:paraId="27F935BF" w14:textId="77777777" w:rsidR="009373BD" w:rsidRPr="00F957AB" w:rsidRDefault="009373BD" w:rsidP="004F47E8">
            <w:pPr>
              <w:spacing w:after="120" w:line="60" w:lineRule="atLeast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7030A0"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7030A0"/>
                <w:sz w:val="22"/>
                <w:szCs w:val="22"/>
              </w:rPr>
              <w:t>Assembly (LAN) - The Well</w:t>
            </w:r>
          </w:p>
        </w:tc>
        <w:tc>
          <w:tcPr>
            <w:tcW w:w="1134" w:type="dxa"/>
          </w:tcPr>
          <w:p w14:paraId="1E8FB56F" w14:textId="77777777" w:rsidR="009373BD" w:rsidRPr="000E2FDF" w:rsidRDefault="009373BD" w:rsidP="004F47E8">
            <w:pPr>
              <w:spacing w:after="120" w:line="60" w:lineRule="atLeast"/>
              <w:rPr>
                <w:i/>
                <w:iCs/>
                <w:sz w:val="20"/>
                <w:szCs w:val="20"/>
              </w:rPr>
            </w:pPr>
            <w:r w:rsidRPr="000E2FDF">
              <w:rPr>
                <w:i/>
                <w:iCs/>
                <w:sz w:val="20"/>
                <w:szCs w:val="20"/>
              </w:rPr>
              <w:t>8.50-9.15am</w:t>
            </w:r>
          </w:p>
        </w:tc>
      </w:tr>
      <w:tr w:rsidR="009373BD" w14:paraId="59471F15" w14:textId="77777777" w:rsidTr="004F47E8">
        <w:trPr>
          <w:trHeight w:val="546"/>
        </w:trPr>
        <w:tc>
          <w:tcPr>
            <w:tcW w:w="1419" w:type="dxa"/>
          </w:tcPr>
          <w:p w14:paraId="72D61D68" w14:textId="77777777" w:rsidR="009373BD" w:rsidRPr="007405EE" w:rsidRDefault="009373BD" w:rsidP="004F47E8">
            <w:pPr>
              <w:spacing w:line="60" w:lineRule="atLeast"/>
              <w:rPr>
                <w:b/>
                <w:bCs/>
                <w:sz w:val="20"/>
                <w:szCs w:val="20"/>
              </w:rPr>
            </w:pPr>
            <w:r w:rsidRPr="007405EE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543" w:type="dxa"/>
          </w:tcPr>
          <w:p w14:paraId="1B3321C2" w14:textId="77777777" w:rsidR="009373BD" w:rsidRPr="00F957AB" w:rsidRDefault="009373BD" w:rsidP="004F47E8">
            <w:pPr>
              <w:spacing w:after="120" w:line="60" w:lineRule="atLeast"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 xml:space="preserve">Personal Development/Progression – </w:t>
            </w:r>
            <w:proofErr w:type="spellStart"/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>Unifrog</w:t>
            </w:r>
            <w:proofErr w:type="spellEnd"/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>, MOOCS etc.</w:t>
            </w:r>
          </w:p>
        </w:tc>
        <w:tc>
          <w:tcPr>
            <w:tcW w:w="993" w:type="dxa"/>
            <w:shd w:val="clear" w:color="auto" w:fill="DEE4C3" w:themeFill="background2"/>
          </w:tcPr>
          <w:p w14:paraId="13A2D670" w14:textId="77777777" w:rsidR="009373BD" w:rsidRPr="000E2FDF" w:rsidRDefault="009373BD" w:rsidP="004F47E8">
            <w:pPr>
              <w:spacing w:after="120" w:line="60" w:lineRule="atLeast"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magenta"/>
              </w:rPr>
            </w:pPr>
            <w:r w:rsidRPr="000E2FDF">
              <w:rPr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3402" w:type="dxa"/>
          </w:tcPr>
          <w:p w14:paraId="69093AB0" w14:textId="1C688762" w:rsidR="009373BD" w:rsidRPr="00F957AB" w:rsidRDefault="009373BD" w:rsidP="004F47E8">
            <w:pPr>
              <w:spacing w:after="120" w:line="60" w:lineRule="atLeast"/>
              <w:jc w:val="both"/>
              <w:rPr>
                <w:i/>
                <w:iCs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magenta"/>
              </w:rPr>
              <w:t>P</w:t>
            </w:r>
            <w:r w:rsidR="00931E66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magenta"/>
              </w:rPr>
              <w:t>SRE</w:t>
            </w: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magenta"/>
              </w:rPr>
              <w:t xml:space="preserve"> session (</w:t>
            </w:r>
            <w:r w:rsidR="00931E66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magenta"/>
              </w:rPr>
              <w:t>TBC</w:t>
            </w: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magenta"/>
              </w:rPr>
              <w:t>) – the Well</w:t>
            </w:r>
            <w:r w:rsidRPr="00F957AB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21D4E07" w14:textId="77777777" w:rsidR="009373BD" w:rsidRPr="000E2FDF" w:rsidRDefault="009373BD" w:rsidP="004F47E8">
            <w:pPr>
              <w:spacing w:after="120" w:line="60" w:lineRule="atLeast"/>
              <w:rPr>
                <w:i/>
                <w:iCs/>
                <w:sz w:val="20"/>
                <w:szCs w:val="20"/>
              </w:rPr>
            </w:pPr>
            <w:r w:rsidRPr="000E2FDF">
              <w:rPr>
                <w:i/>
                <w:iCs/>
                <w:sz w:val="20"/>
                <w:szCs w:val="20"/>
              </w:rPr>
              <w:t>8.50-9.15am</w:t>
            </w:r>
          </w:p>
        </w:tc>
      </w:tr>
      <w:tr w:rsidR="009373BD" w14:paraId="3F101180" w14:textId="77777777" w:rsidTr="004F47E8">
        <w:trPr>
          <w:trHeight w:val="688"/>
        </w:trPr>
        <w:tc>
          <w:tcPr>
            <w:tcW w:w="1419" w:type="dxa"/>
          </w:tcPr>
          <w:p w14:paraId="18805FD8" w14:textId="77777777" w:rsidR="009373BD" w:rsidRPr="007405EE" w:rsidRDefault="009373BD" w:rsidP="004F47E8">
            <w:pPr>
              <w:spacing w:line="60" w:lineRule="atLeast"/>
              <w:rPr>
                <w:b/>
                <w:bCs/>
                <w:sz w:val="20"/>
                <w:szCs w:val="20"/>
              </w:rPr>
            </w:pPr>
            <w:r w:rsidRPr="007405EE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3543" w:type="dxa"/>
          </w:tcPr>
          <w:p w14:paraId="0FE99493" w14:textId="77777777" w:rsidR="009373BD" w:rsidRPr="00F957AB" w:rsidRDefault="009373BD" w:rsidP="004F47E8">
            <w:pPr>
              <w:spacing w:after="120" w:line="60" w:lineRule="atLeast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7030A0"/>
                <w:sz w:val="22"/>
                <w:szCs w:val="22"/>
              </w:rPr>
              <w:t>Assembly (LAN) - The Well</w:t>
            </w:r>
          </w:p>
        </w:tc>
        <w:tc>
          <w:tcPr>
            <w:tcW w:w="993" w:type="dxa"/>
          </w:tcPr>
          <w:p w14:paraId="0EF57A3C" w14:textId="77777777" w:rsidR="009373BD" w:rsidRPr="000E2FDF" w:rsidRDefault="009373BD" w:rsidP="004F47E8">
            <w:pPr>
              <w:spacing w:after="120" w:line="60" w:lineRule="atLeast"/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0"/>
                <w:szCs w:val="20"/>
              </w:rPr>
            </w:pPr>
            <w:r w:rsidRPr="000E2FDF">
              <w:rPr>
                <w:i/>
                <w:iCs/>
                <w:sz w:val="20"/>
                <w:szCs w:val="20"/>
              </w:rPr>
              <w:t>8.50-9.15am</w:t>
            </w:r>
          </w:p>
        </w:tc>
        <w:tc>
          <w:tcPr>
            <w:tcW w:w="3402" w:type="dxa"/>
          </w:tcPr>
          <w:p w14:paraId="7A5F176D" w14:textId="43D6A28E" w:rsidR="009373BD" w:rsidRPr="00F957AB" w:rsidRDefault="009373BD" w:rsidP="004F47E8">
            <w:pPr>
              <w:spacing w:after="120" w:line="60" w:lineRule="atLeast"/>
              <w:rPr>
                <w:i/>
                <w:iCs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>Personal Development/</w:t>
            </w:r>
            <w:r w:rsidR="000E2FDF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 xml:space="preserve"> </w:t>
            </w: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 xml:space="preserve">Progression – </w:t>
            </w:r>
            <w:proofErr w:type="spellStart"/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>Unifrog</w:t>
            </w:r>
            <w:proofErr w:type="spellEnd"/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BA2221" w:themeColor="accent2" w:themeShade="BF"/>
                <w:sz w:val="22"/>
                <w:szCs w:val="22"/>
              </w:rPr>
              <w:t>, MOOCS etc.</w:t>
            </w:r>
          </w:p>
        </w:tc>
        <w:tc>
          <w:tcPr>
            <w:tcW w:w="1134" w:type="dxa"/>
            <w:shd w:val="clear" w:color="auto" w:fill="DEE4C3" w:themeFill="background2"/>
          </w:tcPr>
          <w:p w14:paraId="2D12A350" w14:textId="77777777" w:rsidR="009373BD" w:rsidRPr="000E2FDF" w:rsidRDefault="009373BD" w:rsidP="004F47E8">
            <w:pPr>
              <w:spacing w:after="120" w:line="60" w:lineRule="atLeast"/>
              <w:rPr>
                <w:i/>
                <w:iCs/>
                <w:sz w:val="20"/>
                <w:szCs w:val="20"/>
              </w:rPr>
            </w:pPr>
            <w:r w:rsidRPr="000E2FDF">
              <w:rPr>
                <w:i/>
                <w:iCs/>
                <w:sz w:val="20"/>
                <w:szCs w:val="20"/>
              </w:rPr>
              <w:t>N/A</w:t>
            </w:r>
          </w:p>
        </w:tc>
      </w:tr>
      <w:tr w:rsidR="009373BD" w14:paraId="40971B38" w14:textId="77777777" w:rsidTr="004F47E8">
        <w:trPr>
          <w:trHeight w:val="659"/>
        </w:trPr>
        <w:tc>
          <w:tcPr>
            <w:tcW w:w="1419" w:type="dxa"/>
          </w:tcPr>
          <w:p w14:paraId="667C2261" w14:textId="77777777" w:rsidR="009373BD" w:rsidRPr="007405EE" w:rsidRDefault="009373BD" w:rsidP="004F47E8">
            <w:pPr>
              <w:spacing w:line="60" w:lineRule="atLeast"/>
              <w:rPr>
                <w:b/>
                <w:bCs/>
                <w:sz w:val="20"/>
                <w:szCs w:val="20"/>
              </w:rPr>
            </w:pPr>
            <w:r w:rsidRPr="007405EE">
              <w:rPr>
                <w:b/>
                <w:bCs/>
                <w:sz w:val="20"/>
                <w:szCs w:val="20"/>
              </w:rPr>
              <w:t xml:space="preserve">Thursday </w:t>
            </w:r>
          </w:p>
        </w:tc>
        <w:tc>
          <w:tcPr>
            <w:tcW w:w="3543" w:type="dxa"/>
          </w:tcPr>
          <w:p w14:paraId="433FDCFF" w14:textId="77777777" w:rsidR="009373BD" w:rsidRPr="00F957AB" w:rsidRDefault="009373BD" w:rsidP="004F47E8">
            <w:pPr>
              <w:spacing w:line="60" w:lineRule="atLeast"/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cyan"/>
              </w:rPr>
              <w:t>Quiz</w:t>
            </w: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green"/>
              </w:rPr>
              <w:t xml:space="preserve"> </w:t>
            </w: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183846" w:themeColor="accent1" w:themeShade="BF"/>
                <w:sz w:val="22"/>
                <w:szCs w:val="22"/>
              </w:rPr>
              <w:t>(Tutor rooms)</w:t>
            </w:r>
          </w:p>
        </w:tc>
        <w:tc>
          <w:tcPr>
            <w:tcW w:w="993" w:type="dxa"/>
            <w:shd w:val="clear" w:color="auto" w:fill="DEE4C3" w:themeFill="background2"/>
          </w:tcPr>
          <w:p w14:paraId="040E02D9" w14:textId="77777777" w:rsidR="009373BD" w:rsidRPr="000E2FDF" w:rsidRDefault="009373BD" w:rsidP="004F47E8">
            <w:pPr>
              <w:spacing w:after="120" w:line="60" w:lineRule="atLeast"/>
              <w:rPr>
                <w:rFonts w:ascii="Calibri" w:eastAsia="Calibri" w:hAnsi="Calibri" w:cs="Calibr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0E2FDF">
              <w:rPr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3402" w:type="dxa"/>
          </w:tcPr>
          <w:p w14:paraId="288FFB00" w14:textId="77777777" w:rsidR="009373BD" w:rsidRPr="00F957AB" w:rsidRDefault="009373BD" w:rsidP="004F47E8">
            <w:pPr>
              <w:spacing w:after="120" w:line="60" w:lineRule="atLeast"/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cyan"/>
              </w:rPr>
              <w:t>Quiz (The Well)</w:t>
            </w:r>
          </w:p>
        </w:tc>
        <w:tc>
          <w:tcPr>
            <w:tcW w:w="1134" w:type="dxa"/>
          </w:tcPr>
          <w:p w14:paraId="369D035F" w14:textId="77777777" w:rsidR="009373BD" w:rsidRPr="000E2FDF" w:rsidRDefault="009373BD" w:rsidP="004F47E8">
            <w:pPr>
              <w:spacing w:after="120" w:line="60" w:lineRule="atLeast"/>
              <w:rPr>
                <w:i/>
                <w:iCs/>
                <w:sz w:val="20"/>
                <w:szCs w:val="20"/>
              </w:rPr>
            </w:pPr>
            <w:r w:rsidRPr="000E2FDF">
              <w:rPr>
                <w:i/>
                <w:iCs/>
                <w:sz w:val="20"/>
                <w:szCs w:val="20"/>
              </w:rPr>
              <w:t>8.50-9.15am</w:t>
            </w:r>
          </w:p>
        </w:tc>
      </w:tr>
      <w:tr w:rsidR="009373BD" w14:paraId="4452B928" w14:textId="77777777" w:rsidTr="004F47E8">
        <w:tc>
          <w:tcPr>
            <w:tcW w:w="1419" w:type="dxa"/>
          </w:tcPr>
          <w:p w14:paraId="7FFC06A9" w14:textId="77777777" w:rsidR="009373BD" w:rsidRPr="007405EE" w:rsidRDefault="009373BD" w:rsidP="004F47E8">
            <w:pPr>
              <w:spacing w:line="60" w:lineRule="atLeast"/>
              <w:rPr>
                <w:b/>
                <w:bCs/>
                <w:sz w:val="20"/>
                <w:szCs w:val="20"/>
              </w:rPr>
            </w:pPr>
            <w:r w:rsidRPr="007405EE">
              <w:rPr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3543" w:type="dxa"/>
          </w:tcPr>
          <w:p w14:paraId="02988100" w14:textId="77777777" w:rsidR="009373BD" w:rsidRPr="00F957AB" w:rsidRDefault="009373BD" w:rsidP="004F47E8">
            <w:pPr>
              <w:spacing w:line="60" w:lineRule="atLeast"/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yellow"/>
              </w:rPr>
              <w:t>Admin, Week Ahead, News (+Flexible)</w:t>
            </w:r>
          </w:p>
        </w:tc>
        <w:tc>
          <w:tcPr>
            <w:tcW w:w="993" w:type="dxa"/>
          </w:tcPr>
          <w:p w14:paraId="2F999D5D" w14:textId="77777777" w:rsidR="009373BD" w:rsidRPr="000E2FDF" w:rsidRDefault="009373BD" w:rsidP="004F47E8">
            <w:pPr>
              <w:spacing w:after="120" w:line="60" w:lineRule="atLeast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0E2FDF">
              <w:rPr>
                <w:i/>
                <w:iCs/>
                <w:sz w:val="20"/>
                <w:szCs w:val="20"/>
              </w:rPr>
              <w:t>9am-9.15am</w:t>
            </w:r>
          </w:p>
        </w:tc>
        <w:tc>
          <w:tcPr>
            <w:tcW w:w="3402" w:type="dxa"/>
          </w:tcPr>
          <w:p w14:paraId="3336D3C0" w14:textId="77777777" w:rsidR="009373BD" w:rsidRPr="00F957AB" w:rsidRDefault="009373BD" w:rsidP="004F47E8">
            <w:pPr>
              <w:spacing w:after="120" w:line="60" w:lineRule="atLeast"/>
              <w:rPr>
                <w:i/>
                <w:iCs/>
                <w:sz w:val="22"/>
                <w:szCs w:val="22"/>
              </w:rPr>
            </w:pPr>
            <w:r w:rsidRPr="00F957AB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2"/>
                <w:szCs w:val="22"/>
                <w:highlight w:val="yellow"/>
              </w:rPr>
              <w:t>Admin, Week Ahead, News (+Flexible)</w:t>
            </w:r>
          </w:p>
        </w:tc>
        <w:tc>
          <w:tcPr>
            <w:tcW w:w="1134" w:type="dxa"/>
          </w:tcPr>
          <w:p w14:paraId="59664ADC" w14:textId="77777777" w:rsidR="009373BD" w:rsidRPr="000E2FDF" w:rsidRDefault="009373BD" w:rsidP="004F47E8">
            <w:pPr>
              <w:spacing w:after="120" w:line="60" w:lineRule="atLeast"/>
              <w:rPr>
                <w:i/>
                <w:iCs/>
                <w:sz w:val="20"/>
                <w:szCs w:val="20"/>
              </w:rPr>
            </w:pPr>
            <w:r w:rsidRPr="000E2FDF">
              <w:rPr>
                <w:i/>
                <w:iCs/>
                <w:sz w:val="20"/>
                <w:szCs w:val="20"/>
              </w:rPr>
              <w:t>9am-9.15am</w:t>
            </w:r>
          </w:p>
        </w:tc>
      </w:tr>
    </w:tbl>
    <w:p w14:paraId="309C1DCB" w14:textId="77777777" w:rsidR="000E2FDF" w:rsidRDefault="008D6D1E" w:rsidP="000E2FDF">
      <w:pPr>
        <w:ind w:left="-426"/>
        <w:rPr>
          <w:b/>
          <w:bCs/>
          <w:sz w:val="21"/>
          <w:szCs w:val="21"/>
        </w:rPr>
      </w:pPr>
      <w:r w:rsidRPr="000E2FDF">
        <w:rPr>
          <w:b/>
          <w:bCs/>
          <w:sz w:val="21"/>
          <w:szCs w:val="21"/>
        </w:rPr>
        <w:t>* Y1</w:t>
      </w:r>
      <w:r w:rsidR="00541F79" w:rsidRPr="000E2FDF">
        <w:rPr>
          <w:b/>
          <w:bCs/>
          <w:sz w:val="21"/>
          <w:szCs w:val="21"/>
        </w:rPr>
        <w:t>3</w:t>
      </w:r>
      <w:r w:rsidRPr="000E2FDF">
        <w:rPr>
          <w:b/>
          <w:bCs/>
          <w:sz w:val="21"/>
          <w:szCs w:val="21"/>
        </w:rPr>
        <w:t xml:space="preserve"> </w:t>
      </w:r>
      <w:r w:rsidR="003A30F2" w:rsidRPr="000E2FDF">
        <w:rPr>
          <w:b/>
          <w:bCs/>
          <w:sz w:val="21"/>
          <w:szCs w:val="21"/>
        </w:rPr>
        <w:t>mentoring</w:t>
      </w:r>
      <w:r w:rsidRPr="000E2FDF">
        <w:rPr>
          <w:b/>
          <w:bCs/>
          <w:sz w:val="21"/>
          <w:szCs w:val="21"/>
        </w:rPr>
        <w:t xml:space="preserve"> should involve </w:t>
      </w:r>
      <w:r w:rsidR="00BC3D41" w:rsidRPr="000E2FDF">
        <w:rPr>
          <w:b/>
          <w:bCs/>
          <w:sz w:val="21"/>
          <w:szCs w:val="21"/>
        </w:rPr>
        <w:t>12</w:t>
      </w:r>
      <w:r w:rsidRPr="000E2FDF">
        <w:rPr>
          <w:b/>
          <w:bCs/>
          <w:sz w:val="21"/>
          <w:szCs w:val="21"/>
        </w:rPr>
        <w:t xml:space="preserve">0 mins of mentoring per cycle (6 </w:t>
      </w:r>
      <w:proofErr w:type="gramStart"/>
      <w:r w:rsidRPr="000E2FDF">
        <w:rPr>
          <w:b/>
          <w:bCs/>
          <w:sz w:val="21"/>
          <w:szCs w:val="21"/>
        </w:rPr>
        <w:t>sessions</w:t>
      </w:r>
      <w:r w:rsidR="00BD378A" w:rsidRPr="000E2FDF">
        <w:rPr>
          <w:b/>
          <w:bCs/>
          <w:sz w:val="21"/>
          <w:szCs w:val="21"/>
        </w:rPr>
        <w:t xml:space="preserve"> </w:t>
      </w:r>
      <w:r w:rsidRPr="000E2FDF">
        <w:rPr>
          <w:b/>
          <w:bCs/>
          <w:sz w:val="21"/>
          <w:szCs w:val="21"/>
        </w:rPr>
        <w:t>)</w:t>
      </w:r>
      <w:proofErr w:type="gramEnd"/>
      <w:r w:rsidRPr="000E2FDF">
        <w:rPr>
          <w:b/>
          <w:bCs/>
          <w:sz w:val="21"/>
          <w:szCs w:val="21"/>
        </w:rPr>
        <w:t xml:space="preserve">. These </w:t>
      </w:r>
      <w:r w:rsidR="00541F79" w:rsidRPr="000E2FDF">
        <w:rPr>
          <w:b/>
          <w:bCs/>
          <w:sz w:val="21"/>
          <w:szCs w:val="21"/>
        </w:rPr>
        <w:t>should</w:t>
      </w:r>
      <w:r w:rsidRPr="000E2FDF">
        <w:rPr>
          <w:b/>
          <w:bCs/>
          <w:sz w:val="21"/>
          <w:szCs w:val="21"/>
        </w:rPr>
        <w:t xml:space="preserve"> be determined by the tutor and communicated to REN &amp; LAN</w:t>
      </w:r>
      <w:r w:rsidR="002552D5" w:rsidRPr="000E2FDF">
        <w:rPr>
          <w:b/>
          <w:bCs/>
          <w:sz w:val="21"/>
          <w:szCs w:val="21"/>
        </w:rPr>
        <w:t xml:space="preserve">. Notes to be recorded in </w:t>
      </w:r>
      <w:proofErr w:type="spellStart"/>
      <w:r w:rsidR="002552D5" w:rsidRPr="000E2FDF">
        <w:rPr>
          <w:b/>
          <w:bCs/>
          <w:sz w:val="21"/>
          <w:szCs w:val="21"/>
        </w:rPr>
        <w:t>Unifrog</w:t>
      </w:r>
      <w:proofErr w:type="spellEnd"/>
      <w:r w:rsidR="00F957AB" w:rsidRPr="000E2FDF">
        <w:rPr>
          <w:b/>
          <w:bCs/>
          <w:sz w:val="21"/>
          <w:szCs w:val="21"/>
        </w:rPr>
        <w:t>.</w:t>
      </w:r>
    </w:p>
    <w:p w14:paraId="14D934C3" w14:textId="6D174417" w:rsidR="008D6D1E" w:rsidRPr="000E2FDF" w:rsidRDefault="008D6D1E" w:rsidP="000E2FDF">
      <w:pPr>
        <w:ind w:left="-426"/>
        <w:rPr>
          <w:b/>
          <w:bCs/>
          <w:sz w:val="21"/>
          <w:szCs w:val="21"/>
        </w:rPr>
      </w:pPr>
      <w:r w:rsidRPr="000E2FDF">
        <w:rPr>
          <w:b/>
          <w:bCs/>
          <w:sz w:val="21"/>
          <w:szCs w:val="21"/>
        </w:rPr>
        <w:t>Weekly assemblies – celebrating success, sharing key reminders</w:t>
      </w:r>
    </w:p>
    <w:p w14:paraId="47196AF0" w14:textId="1C32C564" w:rsidR="15406BED" w:rsidRPr="000E2FDF" w:rsidRDefault="003D4FDF" w:rsidP="003D4FDF">
      <w:pPr>
        <w:ind w:left="360"/>
        <w:jc w:val="center"/>
        <w:rPr>
          <w:rFonts w:ascii="Calibri" w:hAnsi="Calibri" w:cs="Calibri"/>
          <w:color w:val="auto"/>
          <w:sz w:val="22"/>
          <w:szCs w:val="22"/>
        </w:rPr>
      </w:pPr>
      <w:bookmarkStart w:id="0" w:name="_Hlk77246954"/>
      <w:r w:rsidRPr="000E2FDF">
        <w:rPr>
          <w:rFonts w:ascii="Calibri" w:hAnsi="Calibri" w:cs="Calibri"/>
          <w:color w:val="auto"/>
          <w:sz w:val="24"/>
          <w:szCs w:val="24"/>
        </w:rPr>
        <w:lastRenderedPageBreak/>
        <w:t>Overview of Y13</w:t>
      </w:r>
      <w:r w:rsidR="15406BED" w:rsidRPr="000E2FDF">
        <w:rPr>
          <w:rFonts w:ascii="Calibri" w:hAnsi="Calibri" w:cs="Calibri"/>
          <w:color w:val="auto"/>
          <w:sz w:val="24"/>
          <w:szCs w:val="24"/>
        </w:rPr>
        <w:t xml:space="preserve"> Tutorial </w:t>
      </w:r>
      <w:proofErr w:type="spellStart"/>
      <w:r w:rsidR="00276BA6" w:rsidRPr="000E2FDF">
        <w:rPr>
          <w:rFonts w:ascii="Calibri" w:hAnsi="Calibri" w:cs="Calibri"/>
          <w:color w:val="auto"/>
          <w:sz w:val="24"/>
          <w:szCs w:val="24"/>
        </w:rPr>
        <w:t>P</w:t>
      </w:r>
      <w:r w:rsidR="15406BED" w:rsidRPr="000E2FDF">
        <w:rPr>
          <w:rFonts w:ascii="Calibri" w:hAnsi="Calibri" w:cs="Calibri"/>
          <w:color w:val="auto"/>
          <w:sz w:val="24"/>
          <w:szCs w:val="24"/>
        </w:rPr>
        <w:t>rogramme</w:t>
      </w:r>
      <w:proofErr w:type="spellEnd"/>
    </w:p>
    <w:tbl>
      <w:tblPr>
        <w:tblStyle w:val="TableGrid"/>
        <w:tblW w:w="9457" w:type="dxa"/>
        <w:tblLayout w:type="fixed"/>
        <w:tblLook w:val="04A0" w:firstRow="1" w:lastRow="0" w:firstColumn="1" w:lastColumn="0" w:noHBand="0" w:noVBand="1"/>
      </w:tblPr>
      <w:tblGrid>
        <w:gridCol w:w="1555"/>
        <w:gridCol w:w="7902"/>
      </w:tblGrid>
      <w:tr w:rsidR="00CF40C4" w:rsidRPr="00C51C96" w14:paraId="1E3310FE" w14:textId="77777777" w:rsidTr="009D7E7B">
        <w:tc>
          <w:tcPr>
            <w:tcW w:w="1555" w:type="dxa"/>
            <w:shd w:val="clear" w:color="auto" w:fill="EEECE1"/>
            <w:vAlign w:val="center"/>
          </w:tcPr>
          <w:p w14:paraId="1B09B28B" w14:textId="787A8DC5" w:rsidR="3EB49A3D" w:rsidRPr="001433D3" w:rsidRDefault="3EB49A3D" w:rsidP="003D4FD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 xml:space="preserve">Term </w:t>
            </w:r>
          </w:p>
        </w:tc>
        <w:tc>
          <w:tcPr>
            <w:tcW w:w="7902" w:type="dxa"/>
            <w:shd w:val="clear" w:color="auto" w:fill="EEECE1"/>
            <w:vAlign w:val="center"/>
          </w:tcPr>
          <w:p w14:paraId="50553332" w14:textId="667A95CE" w:rsidR="3EB49A3D" w:rsidRPr="001433D3" w:rsidRDefault="00276BA6" w:rsidP="00EC172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auto"/>
                <w:sz w:val="21"/>
                <w:szCs w:val="21"/>
                <w:u w:val="single"/>
              </w:rPr>
            </w:pPr>
            <w:proofErr w:type="gramStart"/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u w:val="single"/>
                <w:lang w:val="en-GB"/>
              </w:rPr>
              <w:t>Primary  focus</w:t>
            </w:r>
            <w:proofErr w:type="gramEnd"/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u w:val="single"/>
                <w:lang w:val="en-GB"/>
              </w:rPr>
              <w:t xml:space="preserve"> for Year 13</w:t>
            </w:r>
          </w:p>
        </w:tc>
      </w:tr>
      <w:tr w:rsidR="00CF40C4" w:rsidRPr="00C51C96" w14:paraId="77A5300E" w14:textId="77777777" w:rsidTr="009D7E7B">
        <w:trPr>
          <w:trHeight w:val="2733"/>
        </w:trPr>
        <w:tc>
          <w:tcPr>
            <w:tcW w:w="1555" w:type="dxa"/>
            <w:shd w:val="clear" w:color="auto" w:fill="DBE5F1"/>
            <w:vAlign w:val="center"/>
          </w:tcPr>
          <w:p w14:paraId="2B72FA69" w14:textId="67C21D49" w:rsidR="3EB49A3D" w:rsidRPr="001433D3" w:rsidRDefault="3EB49A3D" w:rsidP="003D4FD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 xml:space="preserve">Autumn term first half  </w:t>
            </w:r>
          </w:p>
        </w:tc>
        <w:tc>
          <w:tcPr>
            <w:tcW w:w="7902" w:type="dxa"/>
            <w:shd w:val="clear" w:color="auto" w:fill="DBE5F1"/>
            <w:vAlign w:val="center"/>
          </w:tcPr>
          <w:p w14:paraId="78179613" w14:textId="4D96736A" w:rsidR="00BE1877" w:rsidRPr="001433D3" w:rsidRDefault="00BE1877" w:rsidP="00BE18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Target setting for Y13 (Review Y12)</w:t>
            </w:r>
            <w:r w:rsidR="00E859FF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– </w:t>
            </w:r>
            <w:r w:rsidR="00E859FF" w:rsidRPr="00E859FF">
              <w:rPr>
                <w:rFonts w:ascii="Calibri" w:hAnsi="Calibri" w:cs="Calibri"/>
                <w:i/>
                <w:iCs/>
                <w:color w:val="EE0000"/>
                <w:sz w:val="21"/>
                <w:szCs w:val="21"/>
              </w:rPr>
              <w:t>move partly to end of Y12?</w:t>
            </w:r>
          </w:p>
          <w:p w14:paraId="3CFE8328" w14:textId="4B661512" w:rsidR="00EF7312" w:rsidRPr="00EF7312" w:rsidRDefault="00EF7312" w:rsidP="00BE18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EF7312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Progression</w:t>
            </w:r>
            <w:r w:rsidR="00931E66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(</w:t>
            </w:r>
            <w:r w:rsidR="00450195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2</w:t>
            </w:r>
            <w:r w:rsidR="00931E66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PD sessions per cycle</w:t>
            </w:r>
            <w:proofErr w:type="gramStart"/>
            <w:r w:rsidR="00931E66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)</w:t>
            </w:r>
            <w:r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;</w:t>
            </w:r>
            <w:proofErr w:type="gramEnd"/>
          </w:p>
          <w:p w14:paraId="51600426" w14:textId="4AD7344E" w:rsidR="00276BA6" w:rsidRPr="001433D3" w:rsidRDefault="00276BA6" w:rsidP="00042593">
            <w:pPr>
              <w:pStyle w:val="ListParagraph"/>
              <w:numPr>
                <w:ilvl w:val="1"/>
                <w:numId w:val="7"/>
              </w:numPr>
              <w:spacing w:after="200"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  <w:highlight w:val="yellow"/>
              </w:rPr>
              <w:t>UCAS applications</w:t>
            </w:r>
            <w:r w:rsidR="00BE1877" w:rsidRPr="001433D3">
              <w:rPr>
                <w:rFonts w:ascii="Calibri" w:hAnsi="Calibri" w:cs="Calibri"/>
                <w:color w:val="auto"/>
                <w:sz w:val="21"/>
                <w:szCs w:val="21"/>
                <w:highlight w:val="yellow"/>
              </w:rPr>
              <w:t xml:space="preserve"> (2-3 sessions</w:t>
            </w:r>
            <w:r w:rsidR="00BE1877" w:rsidRPr="001433D3">
              <w:rPr>
                <w:rFonts w:ascii="Calibri" w:hAnsi="Calibri" w:cs="Calibri"/>
                <w:color w:val="auto"/>
                <w:sz w:val="21"/>
                <w:szCs w:val="21"/>
              </w:rPr>
              <w:t>)</w:t>
            </w:r>
          </w:p>
          <w:p w14:paraId="412117F8" w14:textId="04B89A1C" w:rsidR="00D930C8" w:rsidRPr="001433D3" w:rsidRDefault="00D930C8" w:rsidP="00042593">
            <w:pPr>
              <w:pStyle w:val="ListParagraph"/>
              <w:numPr>
                <w:ilvl w:val="1"/>
                <w:numId w:val="7"/>
              </w:numPr>
              <w:spacing w:after="200"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Personal statement</w:t>
            </w:r>
            <w:r w:rsidR="00DD3E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– </w:t>
            </w:r>
            <w:hyperlink r:id="rId11" w:anchor="classroom-resources" w:history="1">
              <w:r w:rsidR="00DD3ED3" w:rsidRPr="001D6283">
                <w:rPr>
                  <w:rStyle w:val="Hyperlink"/>
                  <w:rFonts w:ascii="Calibri" w:hAnsi="Calibri" w:cs="Calibri"/>
                  <w:sz w:val="21"/>
                  <w:szCs w:val="21"/>
                </w:rPr>
                <w:t>5 discrete sessions</w:t>
              </w:r>
            </w:hyperlink>
            <w:r w:rsidR="001D628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in “toolkit”</w:t>
            </w:r>
          </w:p>
          <w:p w14:paraId="571AB2BD" w14:textId="4C9FBB99" w:rsidR="00BE1877" w:rsidRPr="001433D3" w:rsidRDefault="00BE1877" w:rsidP="00042593">
            <w:pPr>
              <w:pStyle w:val="ListParagraph"/>
              <w:numPr>
                <w:ilvl w:val="1"/>
                <w:numId w:val="7"/>
              </w:numPr>
              <w:contextualSpacing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Progression </w:t>
            </w:r>
            <w:proofErr w:type="gramStart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focus</w:t>
            </w:r>
            <w:proofErr w:type="gramEnd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for</w:t>
            </w:r>
            <w:proofErr w:type="gramEnd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those not taking university </w:t>
            </w:r>
            <w:proofErr w:type="gramStart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route</w:t>
            </w:r>
            <w:proofErr w:type="gramEnd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. </w:t>
            </w:r>
            <w:r w:rsidR="00042593">
              <w:rPr>
                <w:rFonts w:ascii="Calibri" w:hAnsi="Calibri" w:cs="Calibri"/>
                <w:color w:val="auto"/>
                <w:sz w:val="21"/>
                <w:szCs w:val="21"/>
              </w:rPr>
              <w:t>Research opportunities</w:t>
            </w:r>
          </w:p>
          <w:p w14:paraId="73A2888F" w14:textId="77777777" w:rsidR="00847EB3" w:rsidRPr="001433D3" w:rsidRDefault="00847EB3" w:rsidP="00847EB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Seek experiences to bolster application.</w:t>
            </w:r>
          </w:p>
          <w:p w14:paraId="1762B2A1" w14:textId="28A7ABB2" w:rsidR="00BE1877" w:rsidRPr="001433D3" w:rsidRDefault="00BE1877" w:rsidP="00BE18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Super curricular (</w:t>
            </w:r>
            <w:r w:rsidR="00450195">
              <w:rPr>
                <w:rFonts w:ascii="Calibri" w:hAnsi="Calibri" w:cs="Calibri"/>
                <w:color w:val="auto"/>
                <w:sz w:val="21"/>
                <w:szCs w:val="21"/>
              </w:rPr>
              <w:t>1</w:t>
            </w: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session</w:t>
            </w:r>
            <w:r w:rsidR="00450195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per cycle</w:t>
            </w: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)</w:t>
            </w:r>
          </w:p>
          <w:p w14:paraId="6346432C" w14:textId="77777777" w:rsidR="00EF420B" w:rsidRPr="006E362E" w:rsidRDefault="00EF420B" w:rsidP="00BE18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Mental health &amp; wellbeing</w:t>
            </w:r>
          </w:p>
          <w:p w14:paraId="28E5B0F0" w14:textId="465A7991" w:rsidR="006E362E" w:rsidRPr="001433D3" w:rsidRDefault="006E362E" w:rsidP="00BE18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PSRE (TBC)</w:t>
            </w:r>
          </w:p>
        </w:tc>
      </w:tr>
      <w:tr w:rsidR="00CF40C4" w:rsidRPr="00C51C96" w14:paraId="5A5E3267" w14:textId="77777777" w:rsidTr="009D7E7B">
        <w:tc>
          <w:tcPr>
            <w:tcW w:w="1555" w:type="dxa"/>
            <w:shd w:val="clear" w:color="auto" w:fill="DBE5F1"/>
            <w:vAlign w:val="center"/>
          </w:tcPr>
          <w:p w14:paraId="0721B2D0" w14:textId="56096F3E" w:rsidR="3EB49A3D" w:rsidRPr="001433D3" w:rsidRDefault="3EB49A3D" w:rsidP="003D4FD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 xml:space="preserve">Autumn term second half </w:t>
            </w:r>
          </w:p>
        </w:tc>
        <w:tc>
          <w:tcPr>
            <w:tcW w:w="7902" w:type="dxa"/>
            <w:shd w:val="clear" w:color="auto" w:fill="DBE5F1"/>
            <w:vAlign w:val="center"/>
          </w:tcPr>
          <w:p w14:paraId="66E89861" w14:textId="77777777" w:rsidR="00D51BC5" w:rsidRPr="00EF7312" w:rsidRDefault="00D51BC5" w:rsidP="007B57B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EF7312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Progression</w:t>
            </w:r>
            <w:r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(2 PD sessions per cycle</w:t>
            </w:r>
            <w:proofErr w:type="gramStart"/>
            <w:r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);</w:t>
            </w:r>
            <w:proofErr w:type="gramEnd"/>
          </w:p>
          <w:p w14:paraId="042AB0FF" w14:textId="77777777" w:rsidR="00D51BC5" w:rsidRPr="001433D3" w:rsidRDefault="00D51BC5" w:rsidP="007B57B1">
            <w:pPr>
              <w:pStyle w:val="ListParagraph"/>
              <w:numPr>
                <w:ilvl w:val="1"/>
                <w:numId w:val="6"/>
              </w:numPr>
              <w:spacing w:after="200"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  <w:highlight w:val="yellow"/>
              </w:rPr>
              <w:t>UCAS applications (2-3 sessions</w:t>
            </w: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)</w:t>
            </w:r>
          </w:p>
          <w:p w14:paraId="2724A0AA" w14:textId="77777777" w:rsidR="00D51BC5" w:rsidRPr="001433D3" w:rsidRDefault="00D51BC5" w:rsidP="007B57B1">
            <w:pPr>
              <w:pStyle w:val="ListParagraph"/>
              <w:numPr>
                <w:ilvl w:val="1"/>
                <w:numId w:val="6"/>
              </w:numPr>
              <w:contextualSpacing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Progression </w:t>
            </w:r>
            <w:proofErr w:type="gramStart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focus</w:t>
            </w:r>
            <w:proofErr w:type="gramEnd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for</w:t>
            </w:r>
            <w:proofErr w:type="gramEnd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those not taking university </w:t>
            </w:r>
            <w:proofErr w:type="gramStart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route</w:t>
            </w:r>
            <w:proofErr w:type="gramEnd"/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. </w:t>
            </w:r>
            <w:r>
              <w:rPr>
                <w:rFonts w:ascii="Calibri" w:hAnsi="Calibri" w:cs="Calibri"/>
                <w:color w:val="auto"/>
                <w:sz w:val="21"/>
                <w:szCs w:val="21"/>
              </w:rPr>
              <w:t>Research opportunities</w:t>
            </w:r>
          </w:p>
          <w:p w14:paraId="586B778C" w14:textId="77777777" w:rsidR="007B57B1" w:rsidRPr="001433D3" w:rsidRDefault="007B57B1" w:rsidP="007B57B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Super curricular (</w:t>
            </w:r>
            <w:r>
              <w:rPr>
                <w:rFonts w:ascii="Calibri" w:hAnsi="Calibri" w:cs="Calibri"/>
                <w:color w:val="auto"/>
                <w:sz w:val="21"/>
                <w:szCs w:val="21"/>
              </w:rPr>
              <w:t>1</w:t>
            </w: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session</w:t>
            </w:r>
            <w:r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per cycle</w:t>
            </w: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)</w:t>
            </w:r>
          </w:p>
          <w:p w14:paraId="67CC9CFC" w14:textId="77777777" w:rsidR="009D32BE" w:rsidRPr="001433D3" w:rsidRDefault="009D32BE" w:rsidP="007B57B1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Seek experiences to bolster application.</w:t>
            </w:r>
          </w:p>
          <w:p w14:paraId="2FAF52AE" w14:textId="428AD3CB" w:rsidR="009D32BE" w:rsidRPr="001433D3" w:rsidRDefault="009D32BE" w:rsidP="007B57B1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Preparation for interviews and creation of portfolios</w:t>
            </w:r>
          </w:p>
          <w:p w14:paraId="7897ABB4" w14:textId="77777777" w:rsidR="3EB49A3D" w:rsidRPr="000202C8" w:rsidRDefault="009D32BE" w:rsidP="007B57B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Identify weak areas regarding interviewing and get help to improve</w:t>
            </w:r>
          </w:p>
          <w:p w14:paraId="23F1B0EC" w14:textId="66E6B86C" w:rsidR="000202C8" w:rsidRPr="00721616" w:rsidRDefault="000202C8" w:rsidP="007B57B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b/>
                <w:bCs/>
                <w:color w:val="auto"/>
                <w:sz w:val="21"/>
                <w:szCs w:val="21"/>
              </w:rPr>
            </w:pPr>
            <w:r w:rsidRPr="00721616">
              <w:rPr>
                <w:rFonts w:ascii="Calibri" w:hAnsi="Calibri" w:cs="Calibri"/>
                <w:b/>
                <w:bCs/>
                <w:color w:val="auto"/>
                <w:sz w:val="21"/>
                <w:szCs w:val="21"/>
                <w:highlight w:val="yellow"/>
              </w:rPr>
              <w:t xml:space="preserve">Preparation for </w:t>
            </w:r>
            <w:r w:rsidR="00721616" w:rsidRPr="00721616">
              <w:rPr>
                <w:rFonts w:ascii="Calibri" w:hAnsi="Calibri" w:cs="Calibri"/>
                <w:b/>
                <w:bCs/>
                <w:color w:val="auto"/>
                <w:sz w:val="21"/>
                <w:szCs w:val="21"/>
                <w:highlight w:val="yellow"/>
              </w:rPr>
              <w:t>January PPES</w:t>
            </w:r>
            <w:r w:rsidR="00141675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- </w:t>
            </w:r>
            <w:r w:rsidR="00141675" w:rsidRPr="00141675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Critical Thinking around effective revision techniques* PLUS session</w:t>
            </w:r>
            <w:r w:rsidR="00141675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s</w:t>
            </w:r>
            <w:r w:rsidR="00141675" w:rsidRPr="00141675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to apply </w:t>
            </w:r>
            <w:proofErr w:type="gramStart"/>
            <w:r w:rsidR="00141675" w:rsidRPr="00141675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techniques  TBC</w:t>
            </w:r>
            <w:proofErr w:type="gramEnd"/>
            <w:r w:rsidR="00141675" w:rsidRPr="00141675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.</w:t>
            </w:r>
          </w:p>
        </w:tc>
      </w:tr>
      <w:tr w:rsidR="00CF40C4" w:rsidRPr="00C51C96" w14:paraId="783770AB" w14:textId="77777777" w:rsidTr="009D7E7B">
        <w:tc>
          <w:tcPr>
            <w:tcW w:w="1555" w:type="dxa"/>
            <w:shd w:val="clear" w:color="auto" w:fill="EAF1DD"/>
            <w:vAlign w:val="center"/>
          </w:tcPr>
          <w:p w14:paraId="0DBD5C70" w14:textId="450DFDA3" w:rsidR="3EB49A3D" w:rsidRPr="001433D3" w:rsidRDefault="3EB49A3D" w:rsidP="003D4FD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 xml:space="preserve">Spring term first half </w:t>
            </w:r>
          </w:p>
        </w:tc>
        <w:tc>
          <w:tcPr>
            <w:tcW w:w="7902" w:type="dxa"/>
            <w:shd w:val="clear" w:color="auto" w:fill="EAF1DD"/>
            <w:vAlign w:val="center"/>
          </w:tcPr>
          <w:p w14:paraId="578D852A" w14:textId="200E6E7D" w:rsidR="00EF420B" w:rsidRPr="001433D3" w:rsidRDefault="009D32BE" w:rsidP="00EF420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Revision skills </w:t>
            </w:r>
          </w:p>
          <w:p w14:paraId="226A2203" w14:textId="77777777" w:rsidR="009D32BE" w:rsidRPr="001433D3" w:rsidRDefault="009D32BE" w:rsidP="009D32B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Identify weak areas in subject knowledge and investigate ways to improve them </w:t>
            </w:r>
          </w:p>
          <w:p w14:paraId="05F678F1" w14:textId="77777777" w:rsidR="3EB49A3D" w:rsidRPr="001433D3" w:rsidRDefault="009D32BE" w:rsidP="009D32B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Promote teacher discussion (RSL meetings and faculty time)</w:t>
            </w:r>
          </w:p>
          <w:p w14:paraId="357A6D3A" w14:textId="5CB991F3" w:rsidR="00EF420B" w:rsidRPr="001433D3" w:rsidRDefault="00EF420B" w:rsidP="009D32B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Mental health &amp; wellbeing</w:t>
            </w:r>
          </w:p>
        </w:tc>
      </w:tr>
      <w:tr w:rsidR="00CF40C4" w:rsidRPr="00C51C96" w14:paraId="3BC6C633" w14:textId="77777777" w:rsidTr="009D7E7B">
        <w:tc>
          <w:tcPr>
            <w:tcW w:w="1555" w:type="dxa"/>
            <w:shd w:val="clear" w:color="auto" w:fill="EAF1DD"/>
            <w:vAlign w:val="center"/>
          </w:tcPr>
          <w:p w14:paraId="4A649878" w14:textId="005F02E8" w:rsidR="3EB49A3D" w:rsidRPr="001433D3" w:rsidRDefault="3EB49A3D" w:rsidP="003D4FD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>Spring term second half</w:t>
            </w:r>
          </w:p>
        </w:tc>
        <w:tc>
          <w:tcPr>
            <w:tcW w:w="7902" w:type="dxa"/>
            <w:shd w:val="clear" w:color="auto" w:fill="EAF1DD"/>
            <w:vAlign w:val="center"/>
          </w:tcPr>
          <w:p w14:paraId="7816B6F5" w14:textId="2252CF41" w:rsidR="00EF420B" w:rsidRPr="001433D3" w:rsidRDefault="00EF420B" w:rsidP="00EF420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PPE </w:t>
            </w:r>
          </w:p>
          <w:p w14:paraId="5173AF3F" w14:textId="6DC9F707" w:rsidR="00EF420B" w:rsidRPr="001433D3" w:rsidRDefault="00EF420B" w:rsidP="009D32B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Acting on feedback from PPE</w:t>
            </w:r>
          </w:p>
          <w:p w14:paraId="0861B316" w14:textId="3CF87E07" w:rsidR="009D32BE" w:rsidRPr="001433D3" w:rsidRDefault="009D32BE" w:rsidP="00EF420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Target setting</w:t>
            </w:r>
            <w:r w:rsidR="00EF420B"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(post PPEs)</w:t>
            </w: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 </w:t>
            </w:r>
          </w:p>
          <w:p w14:paraId="17E29719" w14:textId="77777777" w:rsidR="3EB49A3D" w:rsidRPr="001433D3" w:rsidRDefault="00EF420B" w:rsidP="009D32BE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Prep for Post Y13</w:t>
            </w:r>
          </w:p>
          <w:p w14:paraId="733BD667" w14:textId="77777777" w:rsidR="00EF420B" w:rsidRPr="001433D3" w:rsidRDefault="00EF420B" w:rsidP="00EF420B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  <w:t>Finance</w:t>
            </w:r>
          </w:p>
          <w:p w14:paraId="24F4DDDE" w14:textId="77777777" w:rsidR="00EF420B" w:rsidRPr="001433D3" w:rsidRDefault="00EF420B" w:rsidP="00EF420B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  <w:t>Independence</w:t>
            </w:r>
          </w:p>
          <w:p w14:paraId="691CFE8F" w14:textId="6130DDCC" w:rsidR="000766E1" w:rsidRPr="001433D3" w:rsidRDefault="000766E1" w:rsidP="00EF420B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  <w:t xml:space="preserve">Coping with </w:t>
            </w:r>
            <w:r w:rsidR="001433D3" w:rsidRPr="001433D3"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  <w:t>life away from home</w:t>
            </w:r>
            <w:r w:rsidRPr="001433D3"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  <w:t xml:space="preserve"> – Freshers’ Week etc.</w:t>
            </w:r>
          </w:p>
        </w:tc>
      </w:tr>
      <w:tr w:rsidR="00CF40C4" w:rsidRPr="00C51C96" w14:paraId="366265EB" w14:textId="77777777" w:rsidTr="009D7E7B">
        <w:tc>
          <w:tcPr>
            <w:tcW w:w="1555" w:type="dxa"/>
            <w:shd w:val="clear" w:color="auto" w:fill="FFCC99"/>
            <w:vAlign w:val="center"/>
          </w:tcPr>
          <w:p w14:paraId="31122C27" w14:textId="7E00FBD8" w:rsidR="3EB49A3D" w:rsidRPr="001433D3" w:rsidRDefault="3EB49A3D" w:rsidP="003D4FD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 xml:space="preserve">Summer term first half </w:t>
            </w:r>
          </w:p>
        </w:tc>
        <w:tc>
          <w:tcPr>
            <w:tcW w:w="7902" w:type="dxa"/>
            <w:shd w:val="clear" w:color="auto" w:fill="FFCC99"/>
            <w:vAlign w:val="center"/>
          </w:tcPr>
          <w:p w14:paraId="5CB05AFB" w14:textId="1167EC95" w:rsidR="009D32BE" w:rsidRPr="001433D3" w:rsidRDefault="000766E1" w:rsidP="009D32B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N</w:t>
            </w:r>
            <w:r w:rsidR="009D32BE" w:rsidRPr="001433D3">
              <w:rPr>
                <w:rFonts w:ascii="Calibri" w:hAnsi="Calibri" w:cs="Calibri"/>
                <w:color w:val="auto"/>
                <w:sz w:val="21"/>
                <w:szCs w:val="21"/>
              </w:rPr>
              <w:t>ext steps for those that are not taking university route.</w:t>
            </w:r>
          </w:p>
          <w:p w14:paraId="35F2D395" w14:textId="749F37B5" w:rsidR="3EB49A3D" w:rsidRPr="001433D3" w:rsidRDefault="009D32BE" w:rsidP="009D32BE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 w:rsidRPr="001433D3">
              <w:rPr>
                <w:rFonts w:ascii="Calibri" w:hAnsi="Calibri" w:cs="Calibri"/>
                <w:color w:val="auto"/>
                <w:sz w:val="21"/>
                <w:szCs w:val="21"/>
              </w:rPr>
              <w:t>Revision and target setting</w:t>
            </w:r>
          </w:p>
        </w:tc>
      </w:tr>
      <w:tr w:rsidR="00CF40C4" w:rsidRPr="00C51C96" w14:paraId="0E81EF07" w14:textId="77777777" w:rsidTr="009D7E7B">
        <w:tc>
          <w:tcPr>
            <w:tcW w:w="1555" w:type="dxa"/>
            <w:shd w:val="clear" w:color="auto" w:fill="FFCC99"/>
            <w:vAlign w:val="center"/>
          </w:tcPr>
          <w:p w14:paraId="7266096D" w14:textId="33A1FAAD" w:rsidR="3EB49A3D" w:rsidRPr="001433D3" w:rsidRDefault="3EB49A3D" w:rsidP="003D4FD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</w:rPr>
            </w:pPr>
            <w:proofErr w:type="gramStart"/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>Summer  term</w:t>
            </w:r>
            <w:proofErr w:type="gramEnd"/>
            <w:r w:rsidRPr="001433D3">
              <w:rPr>
                <w:rFonts w:ascii="Calibri" w:eastAsia="Calibri" w:hAnsi="Calibri" w:cs="Calibri"/>
                <w:color w:val="auto"/>
                <w:sz w:val="21"/>
                <w:szCs w:val="21"/>
                <w:lang w:val="en-GB"/>
              </w:rPr>
              <w:t xml:space="preserve"> second half </w:t>
            </w:r>
          </w:p>
        </w:tc>
        <w:tc>
          <w:tcPr>
            <w:tcW w:w="7902" w:type="dxa"/>
            <w:shd w:val="clear" w:color="auto" w:fill="FFCC99"/>
            <w:vAlign w:val="center"/>
          </w:tcPr>
          <w:p w14:paraId="0912D0C0" w14:textId="61B996C3" w:rsidR="3EB49A3D" w:rsidRPr="001433D3" w:rsidRDefault="001433D3" w:rsidP="00276BA6">
            <w:pPr>
              <w:pStyle w:val="ListParagraph"/>
              <w:spacing w:after="200" w:line="276" w:lineRule="auto"/>
              <w:jc w:val="both"/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</w:pPr>
            <w:r>
              <w:rPr>
                <w:rFonts w:ascii="Calibri" w:eastAsiaTheme="minorEastAsia" w:hAnsi="Calibri" w:cs="Calibri"/>
                <w:color w:val="auto"/>
                <w:sz w:val="21"/>
                <w:szCs w:val="21"/>
              </w:rPr>
              <w:t>N/A</w:t>
            </w:r>
          </w:p>
        </w:tc>
      </w:tr>
      <w:bookmarkEnd w:id="0"/>
    </w:tbl>
    <w:p w14:paraId="0BB90419" w14:textId="2AE7D998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39CF37B5" w14:textId="3D01C519" w:rsidR="2359B11E" w:rsidRPr="00C51C96" w:rsidRDefault="24E4C6C7" w:rsidP="003D4FDF">
      <w:pPr>
        <w:jc w:val="both"/>
        <w:rPr>
          <w:rFonts w:ascii="Calibri" w:hAnsi="Calibri" w:cs="Calibri"/>
          <w:color w:val="auto"/>
          <w:u w:val="single"/>
        </w:rPr>
      </w:pPr>
      <w:bookmarkStart w:id="1" w:name="_Hlk77246983"/>
      <w:r w:rsidRPr="00C51C96">
        <w:rPr>
          <w:rFonts w:ascii="Calibri" w:hAnsi="Calibri" w:cs="Calibri"/>
          <w:color w:val="auto"/>
          <w:u w:val="single"/>
        </w:rPr>
        <w:lastRenderedPageBreak/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</w:tblGrid>
      <w:tr w:rsidR="00CF40C4" w:rsidRPr="00C51C96" w14:paraId="7BB69E97" w14:textId="77777777" w:rsidTr="12A3D653">
        <w:tc>
          <w:tcPr>
            <w:tcW w:w="3345" w:type="dxa"/>
            <w:shd w:val="clear" w:color="auto" w:fill="92D050"/>
          </w:tcPr>
          <w:p w14:paraId="7F730D0B" w14:textId="60979287" w:rsidR="6C4578DC" w:rsidRPr="00C51C96" w:rsidRDefault="6C4578DC" w:rsidP="003D4FDF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PSRE</w:t>
            </w:r>
          </w:p>
        </w:tc>
      </w:tr>
      <w:tr w:rsidR="00CF40C4" w:rsidRPr="00C51C96" w14:paraId="47FDB733" w14:textId="77777777" w:rsidTr="12A3D653">
        <w:tc>
          <w:tcPr>
            <w:tcW w:w="3345" w:type="dxa"/>
            <w:shd w:val="clear" w:color="auto" w:fill="E288AC" w:themeFill="accent4" w:themeFillTint="66"/>
          </w:tcPr>
          <w:p w14:paraId="353FDE31" w14:textId="6D0D9DD3" w:rsidR="6C4578DC" w:rsidRPr="00C51C96" w:rsidRDefault="6C4578DC" w:rsidP="003D4FDF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British Values</w:t>
            </w:r>
          </w:p>
        </w:tc>
      </w:tr>
      <w:tr w:rsidR="00CF40C4" w:rsidRPr="00C51C96" w14:paraId="3D396303" w14:textId="77777777" w:rsidTr="12A3D653">
        <w:tc>
          <w:tcPr>
            <w:tcW w:w="3345" w:type="dxa"/>
            <w:shd w:val="clear" w:color="auto" w:fill="E6E33E"/>
          </w:tcPr>
          <w:p w14:paraId="069CFD6A" w14:textId="4CE27B5E" w:rsidR="6C4578DC" w:rsidRPr="00C51C96" w:rsidRDefault="6C4578DC" w:rsidP="003D4FDF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Gatsby benchmarks</w:t>
            </w:r>
            <w:r w:rsidR="008F6DFD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/Progression</w:t>
            </w:r>
          </w:p>
        </w:tc>
      </w:tr>
    </w:tbl>
    <w:p w14:paraId="29A4FED6" w14:textId="1B37F50C" w:rsidR="2359B11E" w:rsidRPr="00C51C96" w:rsidRDefault="2359B11E" w:rsidP="003D4FDF">
      <w:pPr>
        <w:jc w:val="both"/>
        <w:rPr>
          <w:rFonts w:ascii="Calibri" w:hAnsi="Calibri" w:cs="Calibri"/>
          <w:color w:val="auto"/>
        </w:rPr>
      </w:pPr>
    </w:p>
    <w:p w14:paraId="00F9F8FD" w14:textId="2A75B6BC" w:rsidR="2359B11E" w:rsidRPr="00C51C96" w:rsidRDefault="2359B11E" w:rsidP="00B168A3">
      <w:pPr>
        <w:jc w:val="center"/>
        <w:rPr>
          <w:rFonts w:ascii="Calibri" w:hAnsi="Calibri" w:cs="Calibri"/>
          <w:color w:val="auto"/>
          <w:u w:val="single"/>
        </w:rPr>
      </w:pPr>
      <w:r w:rsidRPr="00C51C96">
        <w:rPr>
          <w:rFonts w:ascii="Calibri" w:hAnsi="Calibri" w:cs="Calibri"/>
          <w:color w:val="auto"/>
        </w:rPr>
        <w:t>Tutor Periods 202</w:t>
      </w:r>
      <w:r w:rsidR="00407A5B">
        <w:rPr>
          <w:rFonts w:ascii="Calibri" w:hAnsi="Calibri" w:cs="Calibri"/>
          <w:color w:val="auto"/>
        </w:rPr>
        <w:t>5</w:t>
      </w:r>
      <w:r w:rsidRPr="00C51C96">
        <w:rPr>
          <w:rFonts w:ascii="Calibri" w:hAnsi="Calibri" w:cs="Calibri"/>
          <w:color w:val="auto"/>
        </w:rPr>
        <w:t>/2</w:t>
      </w:r>
      <w:r w:rsidR="00407A5B">
        <w:rPr>
          <w:rFonts w:ascii="Calibri" w:hAnsi="Calibri" w:cs="Calibri"/>
          <w:color w:val="auto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952"/>
      </w:tblGrid>
      <w:tr w:rsidR="00CF40C4" w:rsidRPr="00C51C96" w14:paraId="248752FF" w14:textId="77777777" w:rsidTr="40B59039">
        <w:tc>
          <w:tcPr>
            <w:tcW w:w="2943" w:type="dxa"/>
            <w:vAlign w:val="center"/>
          </w:tcPr>
          <w:p w14:paraId="6E802707" w14:textId="18D75E65" w:rsidR="3EB49A3D" w:rsidRPr="00C51C96" w:rsidRDefault="3EB49A3D" w:rsidP="009D32BE">
            <w:pPr>
              <w:spacing w:line="259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en-GB"/>
              </w:rPr>
              <w:t>Date</w:t>
            </w:r>
          </w:p>
        </w:tc>
        <w:tc>
          <w:tcPr>
            <w:tcW w:w="5952" w:type="dxa"/>
            <w:vAlign w:val="center"/>
          </w:tcPr>
          <w:p w14:paraId="4D7F2CC8" w14:textId="619BA07F" w:rsidR="3EB49A3D" w:rsidRPr="00C51C96" w:rsidRDefault="009D32BE" w:rsidP="009D32BE">
            <w:pPr>
              <w:spacing w:line="259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en-GB"/>
              </w:rPr>
              <w:t>Year 13</w:t>
            </w:r>
          </w:p>
        </w:tc>
      </w:tr>
      <w:tr w:rsidR="00CF40C4" w:rsidRPr="00C51C96" w14:paraId="22814E9C" w14:textId="77777777" w:rsidTr="40B59039">
        <w:tc>
          <w:tcPr>
            <w:tcW w:w="2943" w:type="dxa"/>
            <w:shd w:val="clear" w:color="auto" w:fill="FFFF00"/>
            <w:vAlign w:val="center"/>
          </w:tcPr>
          <w:p w14:paraId="65D0A51C" w14:textId="0BDC2769" w:rsidR="3EB49A3D" w:rsidRPr="00C51C96" w:rsidRDefault="00460E62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Mon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day </w:t>
            </w:r>
            <w:r w:rsidR="00B21AFD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8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September ’2</w:t>
            </w:r>
            <w:r w:rsidR="00ED3ACE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5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Period 1</w:t>
            </w:r>
          </w:p>
        </w:tc>
        <w:tc>
          <w:tcPr>
            <w:tcW w:w="5952" w:type="dxa"/>
            <w:shd w:val="clear" w:color="auto" w:fill="FFFF00"/>
            <w:vAlign w:val="center"/>
          </w:tcPr>
          <w:p w14:paraId="6CA05822" w14:textId="717E2AEE" w:rsidR="3EB49A3D" w:rsidRPr="00C51C96" w:rsidRDefault="00B168A3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Assembly</w:t>
            </w:r>
            <w:r w:rsidR="00DB6037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</w:t>
            </w:r>
            <w:r w:rsidR="000D5BCB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Making a new </w:t>
            </w:r>
            <w:proofErr w:type="gramStart"/>
            <w:r w:rsidR="000D5BCB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ending</w:t>
            </w:r>
            <w:r w:rsidR="00A164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:</w:t>
            </w:r>
            <w:proofErr w:type="gramEnd"/>
            <w:r w:rsidR="00A164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the year ahead</w:t>
            </w:r>
          </w:p>
        </w:tc>
      </w:tr>
      <w:tr w:rsidR="00CF40C4" w:rsidRPr="00C51C96" w14:paraId="5EA940B1" w14:textId="77777777" w:rsidTr="00851F2E">
        <w:tc>
          <w:tcPr>
            <w:tcW w:w="2943" w:type="dxa"/>
            <w:shd w:val="clear" w:color="auto" w:fill="FFFF00"/>
            <w:vAlign w:val="center"/>
          </w:tcPr>
          <w:p w14:paraId="546C5EEA" w14:textId="77AEB0A8" w:rsidR="3EB49A3D" w:rsidRPr="00235967" w:rsidRDefault="3EB49A3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</w:pPr>
            <w:r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 xml:space="preserve">Thursday </w:t>
            </w:r>
            <w:r w:rsidR="00235967"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>2</w:t>
            </w:r>
            <w:r w:rsidR="00DD277C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>5</w:t>
            </w:r>
            <w:r w:rsidR="00235967"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vertAlign w:val="superscript"/>
                <w:lang w:val="en-GB"/>
              </w:rPr>
              <w:t>th</w:t>
            </w:r>
            <w:r w:rsidR="00235967"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 xml:space="preserve"> </w:t>
            </w:r>
            <w:r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>September ’2</w:t>
            </w:r>
            <w:r w:rsidR="00ED3ACE"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>5</w:t>
            </w:r>
            <w:r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 xml:space="preserve"> – Period </w:t>
            </w:r>
            <w:r w:rsidR="007315CD"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  <w:lang w:val="en-GB"/>
              </w:rPr>
              <w:t>2</w:t>
            </w:r>
          </w:p>
        </w:tc>
        <w:tc>
          <w:tcPr>
            <w:tcW w:w="5952" w:type="dxa"/>
            <w:shd w:val="clear" w:color="auto" w:fill="FFFF00"/>
            <w:vAlign w:val="center"/>
          </w:tcPr>
          <w:p w14:paraId="6C71D966" w14:textId="31A7F3FA" w:rsidR="3EB49A3D" w:rsidRPr="00D966ED" w:rsidRDefault="00851F2E" w:rsidP="40B59039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highlight w:val="yellow"/>
              </w:rPr>
              <w:t>Progression – UCAS, Apprenticeships etc.</w:t>
            </w:r>
          </w:p>
        </w:tc>
      </w:tr>
      <w:tr w:rsidR="00CF40C4" w:rsidRPr="00C51C96" w14:paraId="7F42C63E" w14:textId="77777777" w:rsidTr="00851F2E">
        <w:tc>
          <w:tcPr>
            <w:tcW w:w="2943" w:type="dxa"/>
            <w:shd w:val="clear" w:color="auto" w:fill="92D050"/>
            <w:vAlign w:val="center"/>
          </w:tcPr>
          <w:p w14:paraId="2D4256F2" w14:textId="4073C9BD" w:rsidR="3EB49A3D" w:rsidRPr="00C51C96" w:rsidRDefault="3EB49A3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Tuesday </w:t>
            </w:r>
            <w:r w:rsidR="00B32378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18</w:t>
            </w:r>
            <w:r w:rsidR="00B32378" w:rsidRPr="00B32378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="00B32378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November ’2</w:t>
            </w:r>
            <w:r w:rsidR="00ED3ACE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5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- Period </w:t>
            </w:r>
            <w:r w:rsidR="000154C3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3</w:t>
            </w:r>
          </w:p>
        </w:tc>
        <w:tc>
          <w:tcPr>
            <w:tcW w:w="5952" w:type="dxa"/>
            <w:shd w:val="clear" w:color="auto" w:fill="92D050"/>
            <w:vAlign w:val="center"/>
          </w:tcPr>
          <w:p w14:paraId="4B7A08DB" w14:textId="761BAA5F" w:rsidR="3EB49A3D" w:rsidRPr="00283EE2" w:rsidRDefault="00851F2E" w:rsidP="40B59039">
            <w:pPr>
              <w:spacing w:after="120"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</w:pPr>
            <w:r w:rsidRPr="00D966ED">
              <w:rPr>
                <w:rFonts w:ascii="Calibri" w:eastAsia="Calibri" w:hAnsi="Calibri" w:cs="Calibri"/>
                <w:color w:val="auto"/>
                <w:sz w:val="22"/>
                <w:szCs w:val="22"/>
                <w:highlight w:val="yellow"/>
              </w:rPr>
              <w:t>Financial health and wellbeing – Financial independence post-TBS</w:t>
            </w:r>
            <w:r w:rsidR="005007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007E9" w:rsidRPr="005007E9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  <w:t>(LAN launching Sixth Form to Y11)</w:t>
            </w:r>
          </w:p>
        </w:tc>
      </w:tr>
      <w:tr w:rsidR="00CF40C4" w:rsidRPr="00C51C96" w14:paraId="30D2CEE2" w14:textId="77777777" w:rsidTr="40B59039">
        <w:tc>
          <w:tcPr>
            <w:tcW w:w="2943" w:type="dxa"/>
            <w:vAlign w:val="center"/>
          </w:tcPr>
          <w:p w14:paraId="544C0764" w14:textId="6C73250A" w:rsidR="3EB49A3D" w:rsidRPr="00C51C96" w:rsidRDefault="00D966E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Thurs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day 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8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December ’2</w:t>
            </w:r>
            <w:r w:rsidR="00ED3ACE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5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Period 5</w:t>
            </w:r>
          </w:p>
        </w:tc>
        <w:tc>
          <w:tcPr>
            <w:tcW w:w="5952" w:type="dxa"/>
            <w:vAlign w:val="center"/>
          </w:tcPr>
          <w:p w14:paraId="4B5D0BB7" w14:textId="129A6BA1" w:rsidR="3EB49A3D" w:rsidRPr="00C51C96" w:rsidRDefault="3EB49A3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Christmas Quiz</w:t>
            </w:r>
          </w:p>
        </w:tc>
      </w:tr>
      <w:tr w:rsidR="00CF40C4" w:rsidRPr="00C51C96" w14:paraId="6C0E6E47" w14:textId="77777777" w:rsidTr="00AD4C2A">
        <w:tc>
          <w:tcPr>
            <w:tcW w:w="2943" w:type="dxa"/>
            <w:shd w:val="clear" w:color="auto" w:fill="92D050"/>
            <w:vAlign w:val="center"/>
          </w:tcPr>
          <w:p w14:paraId="74CD857B" w14:textId="6F193808" w:rsidR="3EB49A3D" w:rsidRPr="00C51C96" w:rsidRDefault="00CD560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Thurs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day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8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January ’2</w:t>
            </w:r>
            <w:r w:rsidR="00865652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6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Period 2</w:t>
            </w:r>
          </w:p>
        </w:tc>
        <w:tc>
          <w:tcPr>
            <w:tcW w:w="5952" w:type="dxa"/>
            <w:shd w:val="clear" w:color="auto" w:fill="92D050"/>
            <w:vAlign w:val="center"/>
          </w:tcPr>
          <w:p w14:paraId="41239D88" w14:textId="46B6E00E" w:rsidR="3EB49A3D" w:rsidRPr="00C51C96" w:rsidRDefault="00AD4C2A" w:rsidP="003D4FDF">
            <w:pPr>
              <w:spacing w:line="259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3EE2">
              <w:rPr>
                <w:rFonts w:ascii="Calibri" w:hAnsi="Calibri" w:cs="Calibri"/>
                <w:color w:val="auto"/>
                <w:sz w:val="22"/>
                <w:szCs w:val="22"/>
              </w:rPr>
              <w:t>Mental Health (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MHST)</w:t>
            </w:r>
          </w:p>
        </w:tc>
      </w:tr>
      <w:tr w:rsidR="00CF40C4" w:rsidRPr="00C51C96" w14:paraId="27F17FF7" w14:textId="77777777" w:rsidTr="40B59039">
        <w:tc>
          <w:tcPr>
            <w:tcW w:w="2943" w:type="dxa"/>
            <w:vAlign w:val="center"/>
          </w:tcPr>
          <w:p w14:paraId="10F8ABCF" w14:textId="55D1BB7F" w:rsidR="3EB49A3D" w:rsidRPr="00C51C96" w:rsidRDefault="00214542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Thurs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day </w:t>
            </w:r>
            <w:r w:rsidR="00D1656D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26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March ’2</w:t>
            </w:r>
            <w:r w:rsidR="005A65DF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4</w:t>
            </w:r>
            <w:r w:rsidR="3EB49A3D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Period 1</w:t>
            </w:r>
            <w:r w:rsidR="00D1656D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/Period 2</w:t>
            </w:r>
          </w:p>
        </w:tc>
        <w:tc>
          <w:tcPr>
            <w:tcW w:w="5952" w:type="dxa"/>
            <w:vAlign w:val="center"/>
          </w:tcPr>
          <w:p w14:paraId="20CF8460" w14:textId="463A96FE" w:rsidR="3EB49A3D" w:rsidRPr="00C51C96" w:rsidRDefault="00B168A3" w:rsidP="00B168A3">
            <w:pP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hAnsi="Calibri" w:cs="Calibri"/>
                <w:color w:val="auto"/>
                <w:sz w:val="22"/>
                <w:szCs w:val="22"/>
              </w:rPr>
              <w:t>Year group photo</w:t>
            </w:r>
          </w:p>
        </w:tc>
      </w:tr>
      <w:tr w:rsidR="00CF40C4" w:rsidRPr="00C51C96" w14:paraId="4BF89A00" w14:textId="77777777" w:rsidTr="40B59039">
        <w:tc>
          <w:tcPr>
            <w:tcW w:w="2943" w:type="dxa"/>
            <w:vAlign w:val="center"/>
          </w:tcPr>
          <w:p w14:paraId="651E0BD6" w14:textId="24AEBC66" w:rsidR="3EB49A3D" w:rsidRPr="00C51C96" w:rsidRDefault="3EB49A3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Thursday 17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June ’2</w:t>
            </w:r>
            <w:r w:rsidR="00E10FEF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4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Period 2</w:t>
            </w:r>
          </w:p>
        </w:tc>
        <w:tc>
          <w:tcPr>
            <w:tcW w:w="5952" w:type="dxa"/>
            <w:vAlign w:val="center"/>
          </w:tcPr>
          <w:p w14:paraId="1A0259C6" w14:textId="5B479815" w:rsidR="3EB49A3D" w:rsidRPr="00C51C96" w:rsidRDefault="00B168A3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STUDY LEAVE</w:t>
            </w:r>
          </w:p>
        </w:tc>
      </w:tr>
      <w:tr w:rsidR="00CF40C4" w:rsidRPr="00C51C96" w14:paraId="04F7E7D2" w14:textId="77777777" w:rsidTr="40B59039">
        <w:tc>
          <w:tcPr>
            <w:tcW w:w="2943" w:type="dxa"/>
            <w:vAlign w:val="center"/>
          </w:tcPr>
          <w:p w14:paraId="500AE931" w14:textId="2FE4C1BB" w:rsidR="3EB49A3D" w:rsidRPr="00C51C96" w:rsidRDefault="3EB49A3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Wednesday 7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July ’2</w:t>
            </w:r>
            <w:r w:rsidR="00E10FEF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4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Period 2</w:t>
            </w:r>
          </w:p>
        </w:tc>
        <w:tc>
          <w:tcPr>
            <w:tcW w:w="5952" w:type="dxa"/>
            <w:vAlign w:val="center"/>
          </w:tcPr>
          <w:p w14:paraId="64940DEB" w14:textId="64A23A8A" w:rsidR="537B807D" w:rsidRPr="00C51C96" w:rsidRDefault="00B168A3" w:rsidP="003D4FDF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hAnsi="Calibri" w:cs="Calibri"/>
                <w:color w:val="auto"/>
                <w:sz w:val="22"/>
                <w:szCs w:val="22"/>
              </w:rPr>
              <w:t>STUDY LEAVE</w:t>
            </w:r>
          </w:p>
        </w:tc>
      </w:tr>
      <w:tr w:rsidR="3EB49A3D" w:rsidRPr="00C51C96" w14:paraId="4E850903" w14:textId="77777777" w:rsidTr="40B59039">
        <w:tc>
          <w:tcPr>
            <w:tcW w:w="2943" w:type="dxa"/>
            <w:vAlign w:val="center"/>
          </w:tcPr>
          <w:p w14:paraId="73895FC5" w14:textId="16AE7D7E" w:rsidR="3EB49A3D" w:rsidRPr="00C51C96" w:rsidRDefault="3EB49A3D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Friday 23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GB"/>
              </w:rPr>
              <w:t>rd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July ’2</w:t>
            </w:r>
            <w:r w:rsidR="000154C3"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2</w:t>
            </w: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 – Period </w:t>
            </w:r>
            <w:r w:rsidR="00E10FEF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‘24</w:t>
            </w:r>
          </w:p>
        </w:tc>
        <w:tc>
          <w:tcPr>
            <w:tcW w:w="5952" w:type="dxa"/>
            <w:vAlign w:val="center"/>
          </w:tcPr>
          <w:p w14:paraId="221A0001" w14:textId="3EACA2F7" w:rsidR="3EB49A3D" w:rsidRPr="00C51C96" w:rsidRDefault="00B168A3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51C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STUDY LEAVE</w:t>
            </w:r>
          </w:p>
        </w:tc>
      </w:tr>
    </w:tbl>
    <w:p w14:paraId="0BF25B85" w14:textId="6FE7B1E7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7E0EAD62" w14:textId="778169A4" w:rsidR="00522CEF" w:rsidRPr="00C51C96" w:rsidRDefault="00522CEF" w:rsidP="003D4FDF">
      <w:pPr>
        <w:jc w:val="both"/>
        <w:rPr>
          <w:rFonts w:ascii="Calibri" w:hAnsi="Calibri" w:cs="Calibri"/>
          <w:color w:val="auto"/>
        </w:rPr>
      </w:pPr>
    </w:p>
    <w:bookmarkEnd w:id="1"/>
    <w:p w14:paraId="257502BF" w14:textId="4FCC43E2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1CC3B1E8" w14:textId="5F657A13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15520DDF" w14:textId="3923806D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63F2E44A" w14:textId="7F904A17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608B759E" w14:textId="14AEEDFD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14DB09C5" w14:textId="13F6D7A3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4392755B" w14:textId="78CC056C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p w14:paraId="6486FD32" w14:textId="5703EB2D" w:rsidR="7F2BCCC1" w:rsidRPr="00C51C96" w:rsidRDefault="00BC3B6A" w:rsidP="00BC3B6A">
      <w:pPr>
        <w:jc w:val="center"/>
        <w:rPr>
          <w:rFonts w:ascii="Calibri" w:hAnsi="Calibri" w:cs="Calibri"/>
          <w:color w:val="auto"/>
          <w:u w:val="single"/>
        </w:rPr>
      </w:pPr>
      <w:r w:rsidRPr="00C51C96">
        <w:rPr>
          <w:rFonts w:ascii="Calibri" w:hAnsi="Calibri" w:cs="Calibri"/>
          <w:color w:val="auto"/>
          <w:u w:val="single"/>
        </w:rPr>
        <w:lastRenderedPageBreak/>
        <w:t xml:space="preserve">Tutorial </w:t>
      </w:r>
      <w:proofErr w:type="spellStart"/>
      <w:r w:rsidRPr="00C51C96">
        <w:rPr>
          <w:rFonts w:ascii="Calibri" w:hAnsi="Calibri" w:cs="Calibri"/>
          <w:color w:val="auto"/>
          <w:u w:val="single"/>
        </w:rPr>
        <w:t>P</w:t>
      </w:r>
      <w:r w:rsidR="7F2BCCC1" w:rsidRPr="00C51C96">
        <w:rPr>
          <w:rFonts w:ascii="Calibri" w:hAnsi="Calibri" w:cs="Calibri"/>
          <w:color w:val="auto"/>
          <w:u w:val="single"/>
        </w:rPr>
        <w:t>rogramme</w:t>
      </w:r>
      <w:proofErr w:type="spellEnd"/>
      <w:r w:rsidR="7F2BCCC1" w:rsidRPr="00C51C96">
        <w:rPr>
          <w:rFonts w:ascii="Calibri" w:hAnsi="Calibri" w:cs="Calibri"/>
          <w:color w:val="auto"/>
          <w:u w:val="single"/>
        </w:rPr>
        <w:t xml:space="preserve"> – week by week</w:t>
      </w:r>
    </w:p>
    <w:tbl>
      <w:tblPr>
        <w:tblStyle w:val="TableGrid"/>
        <w:tblW w:w="96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3"/>
        <w:gridCol w:w="795"/>
        <w:gridCol w:w="4870"/>
        <w:gridCol w:w="3830"/>
      </w:tblGrid>
      <w:tr w:rsidR="00CF40C4" w:rsidRPr="00C51C96" w14:paraId="24DC9C53" w14:textId="77777777" w:rsidTr="0056170D">
        <w:trPr>
          <w:gridBefore w:val="1"/>
          <w:wBefore w:w="113" w:type="dxa"/>
        </w:trPr>
        <w:tc>
          <w:tcPr>
            <w:tcW w:w="795" w:type="dxa"/>
            <w:vAlign w:val="center"/>
          </w:tcPr>
          <w:p w14:paraId="6996AAE7" w14:textId="26AE99EC" w:rsidR="7F2BCCC1" w:rsidRPr="00810FD7" w:rsidRDefault="7F2BCCC1" w:rsidP="003D4FDF">
            <w:pPr>
              <w:spacing w:after="120" w:line="259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Week</w:t>
            </w:r>
          </w:p>
        </w:tc>
        <w:tc>
          <w:tcPr>
            <w:tcW w:w="4870" w:type="dxa"/>
            <w:vAlign w:val="center"/>
          </w:tcPr>
          <w:p w14:paraId="1A17F72B" w14:textId="01C7B7E4" w:rsidR="3EB49A3D" w:rsidRPr="00810FD7" w:rsidRDefault="3EB49A3D" w:rsidP="003D4FDF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830" w:type="dxa"/>
            <w:vAlign w:val="center"/>
          </w:tcPr>
          <w:p w14:paraId="5C2935E1" w14:textId="23B00859" w:rsidR="3EB49A3D" w:rsidRPr="00810FD7" w:rsidRDefault="43C09D4A" w:rsidP="003D4FDF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 xml:space="preserve">Resources </w:t>
            </w:r>
          </w:p>
        </w:tc>
      </w:tr>
      <w:tr w:rsidR="00CF40C4" w:rsidRPr="00C51C96" w14:paraId="66E932EB" w14:textId="77777777" w:rsidTr="0056170D">
        <w:trPr>
          <w:gridBefore w:val="1"/>
          <w:wBefore w:w="113" w:type="dxa"/>
        </w:trPr>
        <w:tc>
          <w:tcPr>
            <w:tcW w:w="795" w:type="dxa"/>
            <w:shd w:val="clear" w:color="auto" w:fill="E6E33E"/>
            <w:vAlign w:val="center"/>
          </w:tcPr>
          <w:p w14:paraId="7F309736" w14:textId="3A0C6338" w:rsidR="7F2BCCC1" w:rsidRPr="00810FD7" w:rsidRDefault="7F2BCCC1" w:rsidP="003D4FDF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40D89510" w14:textId="77777777" w:rsidR="00D3319C" w:rsidRPr="00810FD7" w:rsidRDefault="00CE0496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Transition Y12 to Y13</w:t>
            </w:r>
          </w:p>
          <w:p w14:paraId="1647EB17" w14:textId="77777777" w:rsidR="00D3319C" w:rsidRPr="00810FD7" w:rsidRDefault="00D3319C" w:rsidP="00D3319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Complete Tutor Review 1</w:t>
            </w:r>
          </w:p>
          <w:p w14:paraId="33B8D352" w14:textId="2B967F0E" w:rsidR="2DC9C0E0" w:rsidRPr="00810FD7" w:rsidRDefault="00D3319C" w:rsidP="00D3319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Target setting (plugging “gaps”)</w:t>
            </w:r>
          </w:p>
          <w:p w14:paraId="0180D8E3" w14:textId="099BCB07" w:rsidR="00384A42" w:rsidRPr="00810FD7" w:rsidRDefault="00384A42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830" w:type="dxa"/>
            <w:shd w:val="clear" w:color="auto" w:fill="E6E33E"/>
            <w:vAlign w:val="center"/>
          </w:tcPr>
          <w:p w14:paraId="392B3848" w14:textId="77777777" w:rsidR="3EB49A3D" w:rsidRPr="00810FD7" w:rsidRDefault="003526BE" w:rsidP="003D4FDF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2" w:history="1">
              <w:r w:rsidRPr="00810FD7">
                <w:rPr>
                  <w:rStyle w:val="Hyperlink"/>
                  <w:rFonts w:ascii="Calibri" w:hAnsi="Calibri" w:cs="Calibri"/>
                  <w:color w:val="auto"/>
                  <w:sz w:val="24"/>
                  <w:szCs w:val="24"/>
                </w:rPr>
                <w:t>https://www.netsixthform.co.uk/resources/view/the-leap-from-year12-to-year-13</w:t>
              </w:r>
            </w:hyperlink>
          </w:p>
          <w:p w14:paraId="21BF1087" w14:textId="77777777" w:rsidR="00984057" w:rsidRPr="00810FD7" w:rsidRDefault="00984057" w:rsidP="003D4FDF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3EC5FD" w14:textId="00C91660" w:rsidR="00984057" w:rsidRPr="00810FD7" w:rsidRDefault="0071613F" w:rsidP="003D4FDF">
            <w:pPr>
              <w:spacing w:line="259" w:lineRule="auto"/>
              <w:jc w:val="both"/>
              <w:rPr>
                <w:rStyle w:val="Hyperlink"/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Style w:val="Hyperlink"/>
                <w:rFonts w:ascii="Calibri" w:hAnsi="Calibri" w:cs="Calibri"/>
                <w:color w:val="auto"/>
                <w:sz w:val="24"/>
                <w:szCs w:val="24"/>
              </w:rPr>
              <w:t>https://www.netsixthform.co.uk/resources/view/turning-it-around-in-year-13-video</w:t>
            </w:r>
          </w:p>
          <w:p w14:paraId="2ACFB9F3" w14:textId="77777777" w:rsidR="00F33A0D" w:rsidRPr="00810FD7" w:rsidRDefault="00F33A0D" w:rsidP="003D4FDF">
            <w:pPr>
              <w:spacing w:line="259" w:lineRule="auto"/>
              <w:jc w:val="both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</w:p>
          <w:p w14:paraId="3CCDB147" w14:textId="5254CF12" w:rsidR="00384A42" w:rsidRPr="00810FD7" w:rsidRDefault="00EE538B" w:rsidP="003D4FDF">
            <w:pPr>
              <w:spacing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Booklet pages </w:t>
            </w:r>
            <w:r w:rsidR="00F33A0D" w:rsidRPr="00810FD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3-6</w:t>
            </w:r>
          </w:p>
        </w:tc>
      </w:tr>
      <w:tr w:rsidR="00CF40C4" w:rsidRPr="00C51C96" w14:paraId="2B871A79" w14:textId="77777777" w:rsidTr="0056170D">
        <w:trPr>
          <w:gridBefore w:val="1"/>
          <w:wBefore w:w="113" w:type="dxa"/>
        </w:trPr>
        <w:tc>
          <w:tcPr>
            <w:tcW w:w="795" w:type="dxa"/>
            <w:shd w:val="clear" w:color="auto" w:fill="54A2C3" w:themeFill="accent1" w:themeFillTint="99"/>
            <w:vAlign w:val="center"/>
          </w:tcPr>
          <w:p w14:paraId="0260B046" w14:textId="09477C30" w:rsidR="0072302B" w:rsidRPr="00810FD7" w:rsidRDefault="0072302B" w:rsidP="003D4FDF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4870" w:type="dxa"/>
            <w:shd w:val="clear" w:color="auto" w:fill="54A2C3" w:themeFill="accent1" w:themeFillTint="99"/>
            <w:vAlign w:val="center"/>
          </w:tcPr>
          <w:p w14:paraId="7BA640ED" w14:textId="77777777" w:rsidR="0072302B" w:rsidRPr="00810FD7" w:rsidRDefault="00F91D1C" w:rsidP="000D524C">
            <w:pPr>
              <w:jc w:val="both"/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Progress with “Next Steps”</w:t>
            </w:r>
          </w:p>
          <w:p w14:paraId="5257209B" w14:textId="77973ADB" w:rsidR="00F91D1C" w:rsidRPr="00810FD7" w:rsidRDefault="00EE538B" w:rsidP="00F91D1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 xml:space="preserve">Complete </w:t>
            </w:r>
            <w:r w:rsidR="00F91D1C"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Tutor Review 2</w:t>
            </w:r>
          </w:p>
        </w:tc>
        <w:tc>
          <w:tcPr>
            <w:tcW w:w="3830" w:type="dxa"/>
            <w:shd w:val="clear" w:color="auto" w:fill="54A2C3" w:themeFill="accent1" w:themeFillTint="99"/>
            <w:vAlign w:val="center"/>
          </w:tcPr>
          <w:p w14:paraId="13BAD39B" w14:textId="77777777" w:rsidR="0072302B" w:rsidRPr="00810FD7" w:rsidRDefault="00EE538B" w:rsidP="00EF39AC">
            <w:pPr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Booklet </w:t>
            </w:r>
            <w:r w:rsidR="00C8635D" w:rsidRPr="00810FD7">
              <w:rPr>
                <w:rFonts w:ascii="Calibri" w:hAnsi="Calibri" w:cs="Calibri"/>
                <w:color w:val="auto"/>
                <w:sz w:val="24"/>
                <w:szCs w:val="24"/>
              </w:rPr>
              <w:t>pages 7-9</w:t>
            </w:r>
          </w:p>
          <w:p w14:paraId="738AB678" w14:textId="603579AF" w:rsidR="008E0F7C" w:rsidRPr="00810FD7" w:rsidRDefault="008E0F7C" w:rsidP="00EF39AC">
            <w:pPr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hyperlink r:id="rId13" w:history="1">
              <w:r w:rsidRPr="00810FD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https://www.netsixthform.co.uk/resources/view/next-steps-1-considering-an-apprenticeship</w:t>
              </w:r>
            </w:hyperlink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</w:p>
        </w:tc>
      </w:tr>
      <w:tr w:rsidR="00CF40C4" w:rsidRPr="00C51C96" w14:paraId="517F9FEF" w14:textId="77777777" w:rsidTr="0056170D">
        <w:trPr>
          <w:gridBefore w:val="1"/>
          <w:wBefore w:w="113" w:type="dxa"/>
        </w:trPr>
        <w:tc>
          <w:tcPr>
            <w:tcW w:w="795" w:type="dxa"/>
            <w:shd w:val="clear" w:color="auto" w:fill="E6E33E"/>
            <w:vAlign w:val="center"/>
          </w:tcPr>
          <w:p w14:paraId="56456ABE" w14:textId="138B1E0B" w:rsidR="67B0A76A" w:rsidRPr="00810FD7" w:rsidRDefault="0072302B" w:rsidP="003D4FDF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6E2EED39" w14:textId="77777777" w:rsidR="00EC1721" w:rsidRPr="005002FC" w:rsidRDefault="005002FC" w:rsidP="005002FC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The importance of</w:t>
            </w:r>
            <w:r w:rsidR="0071613F" w:rsidRPr="005002FC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1613F" w:rsidRPr="005002FC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s</w:t>
            </w:r>
            <w:r w:rsidR="006A18DE" w:rsidRPr="005002FC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upercurricular</w:t>
            </w:r>
            <w:proofErr w:type="spellEnd"/>
            <w:r w:rsidR="006A18DE" w:rsidRPr="005002FC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 xml:space="preserve"> learning</w:t>
            </w:r>
          </w:p>
          <w:p w14:paraId="1A9BF636" w14:textId="2168B369" w:rsidR="005002FC" w:rsidRPr="005002FC" w:rsidRDefault="005002FC" w:rsidP="005002FC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What is “Plan B”? – non-UCAS pathway</w:t>
            </w:r>
            <w:r w:rsidR="00A05976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s</w:t>
            </w:r>
          </w:p>
        </w:tc>
        <w:tc>
          <w:tcPr>
            <w:tcW w:w="3830" w:type="dxa"/>
            <w:shd w:val="clear" w:color="auto" w:fill="E6E33E"/>
            <w:vAlign w:val="center"/>
          </w:tcPr>
          <w:p w14:paraId="428708F1" w14:textId="1BAFFFAE" w:rsidR="003526BE" w:rsidRPr="00810FD7" w:rsidRDefault="003526BE" w:rsidP="00EF39AC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hyperlink r:id="rId14" w:history="1">
              <w:r w:rsidRPr="00810FD7">
                <w:rPr>
                  <w:rStyle w:val="Hyperlink"/>
                  <w:rFonts w:ascii="Calibri" w:hAnsi="Calibri" w:cs="Calibri"/>
                  <w:color w:val="auto"/>
                  <w:sz w:val="24"/>
                  <w:szCs w:val="24"/>
                </w:rPr>
                <w:t>https://www.netsixthform.co.uk/resources/view/not-going-to-university-brief-guide</w:t>
              </w:r>
            </w:hyperlink>
          </w:p>
          <w:p w14:paraId="63F248D7" w14:textId="77777777" w:rsidR="00EF39AC" w:rsidRPr="00810FD7" w:rsidRDefault="00F66A4C" w:rsidP="00EF39A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A Level Mindset</w:t>
            </w:r>
          </w:p>
          <w:p w14:paraId="40EF329D" w14:textId="3FFC5699" w:rsidR="00F66A4C" w:rsidRPr="00810FD7" w:rsidRDefault="00F66A4C" w:rsidP="00EF39AC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proofErr w:type="spellStart"/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Netsixthform</w:t>
            </w:r>
            <w:proofErr w:type="spellEnd"/>
          </w:p>
        </w:tc>
      </w:tr>
      <w:tr w:rsidR="00CF40C4" w:rsidRPr="00C51C96" w14:paraId="06BC075B" w14:textId="77777777" w:rsidTr="0056170D">
        <w:trPr>
          <w:gridBefore w:val="1"/>
          <w:wBefore w:w="113" w:type="dxa"/>
          <w:trHeight w:val="414"/>
        </w:trPr>
        <w:tc>
          <w:tcPr>
            <w:tcW w:w="795" w:type="dxa"/>
            <w:shd w:val="clear" w:color="auto" w:fill="54A2C3" w:themeFill="accent1" w:themeFillTint="99"/>
            <w:vAlign w:val="center"/>
          </w:tcPr>
          <w:p w14:paraId="1E51309F" w14:textId="317EE66D" w:rsidR="00C53F4C" w:rsidRPr="00810FD7" w:rsidRDefault="00C53F4C" w:rsidP="003D4FDF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4870" w:type="dxa"/>
            <w:shd w:val="clear" w:color="auto" w:fill="54A2C3" w:themeFill="accent1" w:themeFillTint="99"/>
            <w:vAlign w:val="center"/>
          </w:tcPr>
          <w:p w14:paraId="50CDB3B7" w14:textId="77777777" w:rsidR="00C53F4C" w:rsidRPr="00810FD7" w:rsidRDefault="00C53F4C" w:rsidP="001A5179">
            <w:pPr>
              <w:spacing w:after="200"/>
              <w:jc w:val="both"/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</w:pPr>
            <w:proofErr w:type="spellStart"/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</w:rPr>
              <w:t>Supercurricular</w:t>
            </w:r>
            <w:proofErr w:type="spellEnd"/>
            <w:r w:rsidR="002F0997" w:rsidRPr="00810FD7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– </w:t>
            </w:r>
            <w:r w:rsidR="00CD5818"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MOOCs</w:t>
            </w:r>
          </w:p>
          <w:p w14:paraId="2BC301CE" w14:textId="1ACB4602" w:rsidR="00B9028E" w:rsidRPr="00810FD7" w:rsidRDefault="00B9028E" w:rsidP="001A5179">
            <w:pPr>
              <w:spacing w:after="200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 xml:space="preserve">Linking </w:t>
            </w:r>
            <w:proofErr w:type="spellStart"/>
            <w:r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Supercurricular</w:t>
            </w:r>
            <w:proofErr w:type="spellEnd"/>
            <w:r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 xml:space="preserve"> to the Personal Statement</w:t>
            </w:r>
          </w:p>
        </w:tc>
        <w:tc>
          <w:tcPr>
            <w:tcW w:w="3830" w:type="dxa"/>
            <w:shd w:val="clear" w:color="auto" w:fill="54A2C3" w:themeFill="accent1" w:themeFillTint="99"/>
            <w:vAlign w:val="center"/>
          </w:tcPr>
          <w:p w14:paraId="7328FE98" w14:textId="3EB92C53" w:rsidR="00C53F4C" w:rsidRPr="00810FD7" w:rsidRDefault="00EF394F" w:rsidP="003D4FDF">
            <w:pPr>
              <w:jc w:val="both"/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</w:pPr>
            <w:hyperlink r:id="rId15" w:history="1">
              <w:r w:rsidRPr="00810FD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https://www.netsixthform.co.uk/resources/view/personal-statements-preparation-through-academic-experiences-video</w:t>
              </w:r>
            </w:hyperlink>
            <w:r w:rsidRPr="00810FD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F40C4" w:rsidRPr="00C51C96" w14:paraId="3CEE9AA8" w14:textId="77777777" w:rsidTr="0056170D">
        <w:trPr>
          <w:gridBefore w:val="1"/>
          <w:wBefore w:w="113" w:type="dxa"/>
          <w:trHeight w:val="414"/>
        </w:trPr>
        <w:tc>
          <w:tcPr>
            <w:tcW w:w="795" w:type="dxa"/>
            <w:shd w:val="clear" w:color="auto" w:fill="E6E33E"/>
            <w:vAlign w:val="center"/>
          </w:tcPr>
          <w:p w14:paraId="6F6752EF" w14:textId="40AF20BD" w:rsidR="7F2BCCC1" w:rsidRPr="00810FD7" w:rsidRDefault="0072302B" w:rsidP="003D4FDF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36155665" w14:textId="786B359B" w:rsidR="273D5D27" w:rsidRPr="00810FD7" w:rsidRDefault="00F80216" w:rsidP="001A5179">
            <w:pPr>
              <w:spacing w:after="200" w:line="259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Mental Health (WMHD)</w:t>
            </w:r>
          </w:p>
        </w:tc>
        <w:tc>
          <w:tcPr>
            <w:tcW w:w="3830" w:type="dxa"/>
            <w:shd w:val="clear" w:color="auto" w:fill="E6E33E"/>
            <w:vAlign w:val="center"/>
          </w:tcPr>
          <w:p w14:paraId="65C0915D" w14:textId="5B876161" w:rsidR="004C4724" w:rsidRPr="00810FD7" w:rsidRDefault="004C4724" w:rsidP="003D4FDF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hyperlink r:id="rId16" w:history="1">
              <w:r w:rsidRPr="00077176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en-GB"/>
                </w:rPr>
                <w:t>https://www.netsixthform.co.uk/resources/view/mental-health-feeling-overwhelmed-video</w:t>
              </w:r>
            </w:hyperlink>
            <w:r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CF40C4" w:rsidRPr="00C51C96" w14:paraId="5B5A8726" w14:textId="77777777" w:rsidTr="0056170D">
        <w:trPr>
          <w:gridBefore w:val="1"/>
          <w:wBefore w:w="113" w:type="dxa"/>
        </w:trPr>
        <w:tc>
          <w:tcPr>
            <w:tcW w:w="795" w:type="dxa"/>
            <w:shd w:val="clear" w:color="auto" w:fill="92D050"/>
            <w:vAlign w:val="center"/>
          </w:tcPr>
          <w:p w14:paraId="4953ADBF" w14:textId="189170D6" w:rsidR="00C53F4C" w:rsidRPr="00810FD7" w:rsidRDefault="00204D66" w:rsidP="00C53F4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4870" w:type="dxa"/>
            <w:shd w:val="clear" w:color="auto" w:fill="92D050"/>
            <w:vAlign w:val="center"/>
          </w:tcPr>
          <w:p w14:paraId="280A44EC" w14:textId="3B4179C5" w:rsidR="00C53F4C" w:rsidRPr="00810FD7" w:rsidRDefault="00C53F4C" w:rsidP="00C53F4C">
            <w:pPr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proofErr w:type="spellStart"/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</w:rPr>
              <w:t>Organisation</w:t>
            </w:r>
            <w:proofErr w:type="spellEnd"/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–</w:t>
            </w:r>
            <w:r w:rsidRPr="00810FD7">
              <w:rPr>
                <w:rFonts w:ascii="Calibri" w:eastAsia="Calibri" w:hAnsi="Calibri" w:cs="Calibri"/>
                <w:b/>
                <w:color w:val="auto"/>
                <w:sz w:val="24"/>
                <w:szCs w:val="24"/>
                <w:lang w:val="en-GB"/>
              </w:rPr>
              <w:t>Why sleep is essential</w:t>
            </w:r>
          </w:p>
        </w:tc>
        <w:tc>
          <w:tcPr>
            <w:tcW w:w="3830" w:type="dxa"/>
            <w:shd w:val="clear" w:color="auto" w:fill="92D050"/>
            <w:vAlign w:val="center"/>
          </w:tcPr>
          <w:p w14:paraId="5CD985D5" w14:textId="77777777" w:rsidR="00C53F4C" w:rsidRPr="00810FD7" w:rsidRDefault="00C53F4C" w:rsidP="00C53F4C">
            <w:pP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A Level Mindset</w:t>
            </w:r>
          </w:p>
          <w:p w14:paraId="6B4DE846" w14:textId="77777777" w:rsidR="00C53F4C" w:rsidRPr="00810FD7" w:rsidRDefault="00C53F4C" w:rsidP="00C53F4C">
            <w:pPr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proofErr w:type="spellStart"/>
            <w:r w:rsidRPr="00810FD7"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Netsixthform</w:t>
            </w:r>
            <w:proofErr w:type="spellEnd"/>
          </w:p>
          <w:p w14:paraId="6F86BAC9" w14:textId="77777777" w:rsidR="00C53F4C" w:rsidRPr="00810FD7" w:rsidRDefault="00C53F4C" w:rsidP="00C53F4C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hyperlink r:id="rId17" w:history="1">
              <w:r w:rsidRPr="00810FD7">
                <w:rPr>
                  <w:rStyle w:val="Hyperlink"/>
                  <w:rFonts w:ascii="Calibri" w:hAnsi="Calibri" w:cs="Calibri"/>
                  <w:b/>
                  <w:color w:val="auto"/>
                  <w:sz w:val="24"/>
                  <w:szCs w:val="24"/>
                </w:rPr>
                <w:t>https://www.netsixthform.co.uk/resources/view/sleep-is-essential</w:t>
              </w:r>
            </w:hyperlink>
          </w:p>
          <w:p w14:paraId="1EB89F04" w14:textId="77777777" w:rsidR="00C53F4C" w:rsidRPr="00810FD7" w:rsidRDefault="00C53F4C" w:rsidP="00C53F4C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F505E47" w14:textId="5EB279F8" w:rsidR="00C53F4C" w:rsidRPr="00810FD7" w:rsidRDefault="00C53F4C" w:rsidP="00C53F4C">
            <w:pPr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hyperlink r:id="rId18" w:history="1">
              <w:r w:rsidRPr="00810FD7">
                <w:rPr>
                  <w:rStyle w:val="Hyperlink"/>
                  <w:rFonts w:ascii="Calibri" w:hAnsi="Calibri" w:cs="Calibri"/>
                  <w:b/>
                  <w:color w:val="auto"/>
                  <w:sz w:val="24"/>
                  <w:szCs w:val="24"/>
                </w:rPr>
                <w:t>https://www.netsixthform.co.uk/resources/view/sleep-and-learning-powerpoint</w:t>
              </w:r>
            </w:hyperlink>
          </w:p>
        </w:tc>
      </w:tr>
      <w:tr w:rsidR="00C56220" w:rsidRPr="00C51C96" w14:paraId="15FFAB80" w14:textId="77777777" w:rsidTr="00C56220">
        <w:trPr>
          <w:gridBefore w:val="1"/>
          <w:wBefore w:w="113" w:type="dxa"/>
        </w:trPr>
        <w:tc>
          <w:tcPr>
            <w:tcW w:w="795" w:type="dxa"/>
            <w:shd w:val="clear" w:color="auto" w:fill="FFFF00"/>
            <w:vAlign w:val="center"/>
          </w:tcPr>
          <w:p w14:paraId="5192419F" w14:textId="3A21E0AA" w:rsidR="00C56220" w:rsidRDefault="00C56220" w:rsidP="00C5622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72EC3FE2" w14:textId="0A5FF5EE" w:rsidR="00C56220" w:rsidRPr="00810FD7" w:rsidRDefault="00A05976" w:rsidP="00C56220">
            <w:pPr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Launch </w:t>
            </w:r>
            <w:r w:rsidR="00C56220"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PPE preparation</w:t>
            </w:r>
            <w:r w:rsidR="00C56220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– </w:t>
            </w:r>
            <w:proofErr w:type="gramStart"/>
            <w:r w:rsidR="00C56220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Making a plan</w:t>
            </w:r>
            <w:proofErr w:type="gramEnd"/>
            <w:r w:rsidR="00C56220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for January</w:t>
            </w:r>
            <w:r w:rsidR="00462EA4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6C5BBA1C" w14:textId="1B2C791D" w:rsidR="00C56220" w:rsidRPr="00810FD7" w:rsidRDefault="00B17521" w:rsidP="00C56220">
            <w:pPr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  <w:t>LAN &amp; WMS resources on effective revision – plan, practice, review etc.</w:t>
            </w:r>
          </w:p>
        </w:tc>
      </w:tr>
      <w:tr w:rsidR="00C56220" w:rsidRPr="00A02105" w14:paraId="66504E08" w14:textId="77777777" w:rsidTr="0056170D">
        <w:tc>
          <w:tcPr>
            <w:tcW w:w="908" w:type="dxa"/>
            <w:gridSpan w:val="2"/>
            <w:shd w:val="clear" w:color="auto" w:fill="F993AA" w:themeFill="text2" w:themeFillTint="40"/>
            <w:vAlign w:val="center"/>
          </w:tcPr>
          <w:p w14:paraId="1721F6B2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lastRenderedPageBreak/>
              <w:t>8</w:t>
            </w:r>
          </w:p>
        </w:tc>
        <w:tc>
          <w:tcPr>
            <w:tcW w:w="4870" w:type="dxa"/>
            <w:shd w:val="clear" w:color="auto" w:fill="F993AA" w:themeFill="text2" w:themeFillTint="40"/>
            <w:vAlign w:val="center"/>
          </w:tcPr>
          <w:p w14:paraId="0D01C303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British Values – </w:t>
            </w: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>Democracy :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How are laws made?</w:t>
            </w:r>
          </w:p>
        </w:tc>
        <w:tc>
          <w:tcPr>
            <w:tcW w:w="3830" w:type="dxa"/>
            <w:shd w:val="clear" w:color="auto" w:fill="F993AA" w:themeFill="text2" w:themeFillTint="40"/>
            <w:vAlign w:val="center"/>
          </w:tcPr>
          <w:p w14:paraId="17A31459" w14:textId="13FC6E9A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hyperlink r:id="rId19" w:history="1">
              <w:r w:rsidRPr="00810FD7">
                <w:rPr>
                  <w:rStyle w:val="Hyperlink"/>
                  <w:rFonts w:ascii="Calibri" w:hAnsi="Calibri" w:cs="Calibri"/>
                  <w:sz w:val="24"/>
                  <w:szCs w:val="24"/>
                  <w:lang w:val="en-GB"/>
                </w:rPr>
                <w:t>https://learning.parliament.uk/en/resources/how-laws-are-made/</w:t>
              </w:r>
            </w:hyperlink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C56220" w:rsidRPr="00A02105" w14:paraId="3AB1D1AA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31CE6F7C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9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1474A3CE" w14:textId="24264CFD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Motivation/Study Skills/</w:t>
            </w: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PiXL</w:t>
            </w:r>
            <w:proofErr w:type="spell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Stretch/ </w:t>
            </w:r>
            <w:r w:rsidRPr="00810FD7">
              <w:rPr>
                <w:rFonts w:ascii="Calibri" w:hAnsi="Calibri" w:cs="Calibri"/>
                <w:b/>
                <w:color w:val="auto"/>
                <w:sz w:val="24"/>
                <w:szCs w:val="24"/>
                <w:lang w:val="en-GB"/>
              </w:rPr>
              <w:t>Interleaving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6C644A64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A Level Mindset</w:t>
            </w:r>
          </w:p>
          <w:p w14:paraId="5E86DF47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Netsixthform</w:t>
            </w:r>
            <w:proofErr w:type="spellEnd"/>
          </w:p>
          <w:p w14:paraId="59BCCA82" w14:textId="2A9054A8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56220" w:rsidRPr="00A02105" w14:paraId="3FBD42A5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52C54AF0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75D8AD67" w14:textId="5278F27B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Progression :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Formal communication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14814EEB" w14:textId="626F8FED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56220" w:rsidRPr="00A02105" w14:paraId="50ADB125" w14:textId="77777777" w:rsidTr="0056170D">
        <w:tc>
          <w:tcPr>
            <w:tcW w:w="908" w:type="dxa"/>
            <w:gridSpan w:val="2"/>
            <w:shd w:val="clear" w:color="auto" w:fill="92D050"/>
            <w:vAlign w:val="center"/>
          </w:tcPr>
          <w:p w14:paraId="5AB29366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11</w:t>
            </w:r>
          </w:p>
        </w:tc>
        <w:tc>
          <w:tcPr>
            <w:tcW w:w="4870" w:type="dxa"/>
            <w:shd w:val="clear" w:color="auto" w:fill="92D050"/>
            <w:vAlign w:val="center"/>
          </w:tcPr>
          <w:p w14:paraId="0FCD99A2" w14:textId="041DCC21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Year 13 Tutor Review </w:t>
            </w: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4 :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Autumn academic review</w:t>
            </w:r>
          </w:p>
        </w:tc>
        <w:tc>
          <w:tcPr>
            <w:tcW w:w="3830" w:type="dxa"/>
            <w:shd w:val="clear" w:color="auto" w:fill="92D050"/>
            <w:vAlign w:val="center"/>
          </w:tcPr>
          <w:p w14:paraId="51449FA7" w14:textId="062CB82D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Booklet, P.10</w:t>
            </w:r>
          </w:p>
        </w:tc>
      </w:tr>
      <w:tr w:rsidR="00C56220" w:rsidRPr="00A02105" w14:paraId="727936FC" w14:textId="77777777" w:rsidTr="0056170D">
        <w:trPr>
          <w:trHeight w:val="563"/>
        </w:trPr>
        <w:tc>
          <w:tcPr>
            <w:tcW w:w="908" w:type="dxa"/>
            <w:gridSpan w:val="2"/>
            <w:shd w:val="clear" w:color="auto" w:fill="8DC1D7" w:themeFill="accent1" w:themeFillTint="66"/>
            <w:vAlign w:val="center"/>
          </w:tcPr>
          <w:p w14:paraId="3271AC5D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12</w:t>
            </w:r>
          </w:p>
        </w:tc>
        <w:tc>
          <w:tcPr>
            <w:tcW w:w="4870" w:type="dxa"/>
            <w:shd w:val="clear" w:color="auto" w:fill="8DC1D7" w:themeFill="accent1" w:themeFillTint="66"/>
            <w:vAlign w:val="center"/>
          </w:tcPr>
          <w:p w14:paraId="4DEE300B" w14:textId="12EAC9EC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Motivation/Attitude/Study Skills/</w:t>
            </w: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PiXL</w:t>
            </w:r>
            <w:proofErr w:type="spell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Stretch    </w:t>
            </w:r>
            <w:r w:rsidRPr="00810FD7">
              <w:rPr>
                <w:rFonts w:ascii="Calibri" w:hAnsi="Calibri" w:cs="Calibri"/>
                <w:b/>
                <w:color w:val="auto"/>
                <w:sz w:val="24"/>
                <w:szCs w:val="24"/>
                <w:lang w:val="en-GB"/>
              </w:rPr>
              <w:t>35. Kill your Critic</w:t>
            </w:r>
          </w:p>
        </w:tc>
        <w:tc>
          <w:tcPr>
            <w:tcW w:w="3830" w:type="dxa"/>
            <w:shd w:val="clear" w:color="auto" w:fill="8DC1D7" w:themeFill="accent1" w:themeFillTint="66"/>
            <w:vAlign w:val="center"/>
          </w:tcPr>
          <w:p w14:paraId="45B6020B" w14:textId="2932977A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56220" w:rsidRPr="00A02105" w14:paraId="21ADB4C7" w14:textId="77777777" w:rsidTr="0056170D">
        <w:trPr>
          <w:trHeight w:val="1187"/>
        </w:trPr>
        <w:tc>
          <w:tcPr>
            <w:tcW w:w="908" w:type="dxa"/>
            <w:gridSpan w:val="2"/>
            <w:shd w:val="clear" w:color="auto" w:fill="FFFF00"/>
            <w:vAlign w:val="center"/>
          </w:tcPr>
          <w:p w14:paraId="2F3F5D54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  <w:p w14:paraId="1571A864" w14:textId="79934E8C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13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5DEEC2E7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Reflection on Term 1 </w:t>
            </w:r>
          </w:p>
          <w:p w14:paraId="4455B9C1" w14:textId="002625E5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830" w:type="dxa"/>
            <w:shd w:val="clear" w:color="auto" w:fill="FFFF00"/>
            <w:vAlign w:val="center"/>
          </w:tcPr>
          <w:p w14:paraId="27C3E826" w14:textId="5405435E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Booklet pages 11-13</w:t>
            </w:r>
          </w:p>
        </w:tc>
      </w:tr>
      <w:tr w:rsidR="00C56220" w:rsidRPr="00A02105" w14:paraId="6D48634D" w14:textId="77777777" w:rsidTr="0056170D">
        <w:tc>
          <w:tcPr>
            <w:tcW w:w="908" w:type="dxa"/>
            <w:gridSpan w:val="2"/>
            <w:shd w:val="clear" w:color="auto" w:fill="E6E33E"/>
            <w:vAlign w:val="center"/>
          </w:tcPr>
          <w:p w14:paraId="1FFCE7E6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14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2A193249" w14:textId="52886B1A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PPE preparation</w:t>
            </w:r>
          </w:p>
        </w:tc>
        <w:tc>
          <w:tcPr>
            <w:tcW w:w="3830" w:type="dxa"/>
            <w:shd w:val="clear" w:color="auto" w:fill="E6E33E"/>
            <w:vAlign w:val="center"/>
          </w:tcPr>
          <w:p w14:paraId="23AADF61" w14:textId="71191AA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Booklet pages 15-17</w:t>
            </w:r>
          </w:p>
        </w:tc>
      </w:tr>
      <w:tr w:rsidR="00C56220" w:rsidRPr="00A02105" w14:paraId="3675CA30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0D1683BA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071D8014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Progression :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Interview technique</w:t>
            </w:r>
          </w:p>
          <w:p w14:paraId="20CE225C" w14:textId="378428B5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830" w:type="dxa"/>
            <w:shd w:val="clear" w:color="auto" w:fill="FFFF00"/>
            <w:vAlign w:val="center"/>
          </w:tcPr>
          <w:p w14:paraId="1F08FA44" w14:textId="159B6C7A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56220" w:rsidRPr="00A02105" w14:paraId="50AAD360" w14:textId="77777777" w:rsidTr="00A02105">
        <w:tc>
          <w:tcPr>
            <w:tcW w:w="9608" w:type="dxa"/>
            <w:gridSpan w:val="4"/>
            <w:vAlign w:val="center"/>
          </w:tcPr>
          <w:p w14:paraId="6329ABA5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CHRISTMAS HOLIDAY</w:t>
            </w:r>
          </w:p>
        </w:tc>
      </w:tr>
      <w:tr w:rsidR="00C56220" w:rsidRPr="00A02105" w14:paraId="48FAD0AF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5CA518F0" w14:textId="3DAEC997" w:rsidR="00C56220" w:rsidRPr="00810FD7" w:rsidRDefault="00C56220" w:rsidP="00C56220">
            <w:pPr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16</w:t>
            </w:r>
          </w:p>
        </w:tc>
        <w:tc>
          <w:tcPr>
            <w:tcW w:w="4870" w:type="dxa"/>
            <w:shd w:val="clear" w:color="auto" w:fill="FFFF00"/>
          </w:tcPr>
          <w:p w14:paraId="44BA8CEC" w14:textId="79DBA943" w:rsidR="00C56220" w:rsidRPr="00810FD7" w:rsidRDefault="00C56220" w:rsidP="00C56220">
            <w:pPr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Exam </w:t>
            </w: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preparation :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environment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43BD1C7D" w14:textId="7AF96B1E" w:rsidR="00C56220" w:rsidRPr="00810FD7" w:rsidRDefault="00C56220" w:rsidP="00C562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HAR resources</w:t>
            </w:r>
          </w:p>
        </w:tc>
      </w:tr>
      <w:tr w:rsidR="00C56220" w:rsidRPr="00A02105" w14:paraId="2A230BC2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455C6825" w14:textId="44D84160" w:rsidR="00C56220" w:rsidRPr="00810FD7" w:rsidRDefault="00C56220" w:rsidP="00C56220">
            <w:pPr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17</w:t>
            </w:r>
          </w:p>
        </w:tc>
        <w:tc>
          <w:tcPr>
            <w:tcW w:w="4870" w:type="dxa"/>
            <w:shd w:val="clear" w:color="auto" w:fill="FFFF00"/>
          </w:tcPr>
          <w:p w14:paraId="05142006" w14:textId="1081588A" w:rsidR="00C56220" w:rsidRPr="00810FD7" w:rsidRDefault="00C56220" w:rsidP="00C56220">
            <w:pPr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Exam </w:t>
            </w: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preparation :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in the exam room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701D2BB7" w14:textId="4D2E6539" w:rsidR="00C56220" w:rsidRPr="00810FD7" w:rsidRDefault="00C56220" w:rsidP="00C562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HAR resources</w:t>
            </w:r>
          </w:p>
        </w:tc>
      </w:tr>
      <w:tr w:rsidR="00C56220" w:rsidRPr="00A02105" w14:paraId="48F3FE16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2047A061" w14:textId="4267C093" w:rsidR="00C56220" w:rsidRPr="00810FD7" w:rsidRDefault="00C56220" w:rsidP="00C56220">
            <w:pPr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18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76E061E2" w14:textId="42780088" w:rsidR="00C56220" w:rsidRPr="00810FD7" w:rsidRDefault="00C56220" w:rsidP="00C56220">
            <w:pPr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CV writing/ </w:t>
            </w: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PiXL</w:t>
            </w:r>
            <w:proofErr w:type="spell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Stretch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1918013B" w14:textId="10B9279E" w:rsidR="00C56220" w:rsidRPr="00810FD7" w:rsidRDefault="00C56220" w:rsidP="00C562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20" w:history="1">
              <w:r w:rsidRPr="00810FD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https://www.netsixthform.co.uk/resources/view/writing-your-c-v-what-to-include</w:t>
              </w:r>
            </w:hyperlink>
          </w:p>
        </w:tc>
      </w:tr>
      <w:tr w:rsidR="00C56220" w:rsidRPr="00A02105" w14:paraId="2DA0560C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0E940695" w14:textId="28704E57" w:rsidR="00C56220" w:rsidRPr="00810FD7" w:rsidRDefault="00C56220" w:rsidP="00C56220">
            <w:pPr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19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5FCD3B73" w14:textId="5A1465CD" w:rsidR="00C56220" w:rsidRPr="00810FD7" w:rsidRDefault="00C56220" w:rsidP="00C56220">
            <w:pPr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Aiming to the Top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5F6E82E4" w14:textId="12ED3868" w:rsidR="00C56220" w:rsidRPr="00810FD7" w:rsidRDefault="00C56220" w:rsidP="00C562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NetSixthForm</w:t>
            </w:r>
            <w:proofErr w:type="spellEnd"/>
          </w:p>
        </w:tc>
      </w:tr>
      <w:tr w:rsidR="00C56220" w:rsidRPr="00A02105" w14:paraId="2833ED4A" w14:textId="77777777" w:rsidTr="0056170D">
        <w:tc>
          <w:tcPr>
            <w:tcW w:w="908" w:type="dxa"/>
            <w:gridSpan w:val="2"/>
            <w:shd w:val="clear" w:color="auto" w:fill="E288AC" w:themeFill="accent4" w:themeFillTint="66"/>
            <w:vAlign w:val="center"/>
          </w:tcPr>
          <w:p w14:paraId="54BEA24D" w14:textId="3DA6BFFB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20</w:t>
            </w:r>
          </w:p>
        </w:tc>
        <w:tc>
          <w:tcPr>
            <w:tcW w:w="4870" w:type="dxa"/>
            <w:shd w:val="clear" w:color="auto" w:fill="E288AC" w:themeFill="accent4" w:themeFillTint="66"/>
          </w:tcPr>
          <w:p w14:paraId="30654B73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British Values – Individual Liberty</w:t>
            </w:r>
          </w:p>
        </w:tc>
        <w:tc>
          <w:tcPr>
            <w:tcW w:w="3830" w:type="dxa"/>
            <w:shd w:val="clear" w:color="auto" w:fill="E288AC" w:themeFill="accent4" w:themeFillTint="66"/>
            <w:vAlign w:val="center"/>
          </w:tcPr>
          <w:p w14:paraId="390C4EB3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56220" w:rsidRPr="00A02105" w14:paraId="05C28D8B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6B22F590" w14:textId="1136744E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373392AB" w14:textId="2B7B6A98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>CV writing/</w:t>
            </w: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PiXL</w:t>
            </w:r>
            <w:proofErr w:type="spell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Stretch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508E7F9D" w14:textId="38B52010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hyperlink r:id="rId21" w:history="1">
              <w:r w:rsidRPr="00810FD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https://www.netsixthform.co.uk/resources/view/writing-your-c-v-what-to-include</w:t>
              </w:r>
            </w:hyperlink>
          </w:p>
        </w:tc>
      </w:tr>
      <w:tr w:rsidR="00C56220" w:rsidRPr="00A02105" w14:paraId="6C548038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09104250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22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4FCCBD0B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Applying for Student Finance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7C7D41DC" w14:textId="6A7A8A71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(Pete Harrison - TBC)</w:t>
            </w:r>
          </w:p>
        </w:tc>
      </w:tr>
      <w:tr w:rsidR="00C56220" w:rsidRPr="00A02105" w14:paraId="025DAB45" w14:textId="77777777" w:rsidTr="0056170D">
        <w:tc>
          <w:tcPr>
            <w:tcW w:w="908" w:type="dxa"/>
            <w:gridSpan w:val="2"/>
            <w:shd w:val="clear" w:color="auto" w:fill="92D050"/>
            <w:vAlign w:val="center"/>
          </w:tcPr>
          <w:p w14:paraId="00C7C262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23</w:t>
            </w:r>
          </w:p>
        </w:tc>
        <w:tc>
          <w:tcPr>
            <w:tcW w:w="4870" w:type="dxa"/>
            <w:shd w:val="clear" w:color="auto" w:fill="92D050"/>
            <w:vAlign w:val="center"/>
          </w:tcPr>
          <w:p w14:paraId="0A78DB95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Keeping a balance – Managing stress and anxiety in the exam season</w:t>
            </w:r>
          </w:p>
        </w:tc>
        <w:tc>
          <w:tcPr>
            <w:tcW w:w="3830" w:type="dxa"/>
            <w:shd w:val="clear" w:color="auto" w:fill="92D050"/>
            <w:vAlign w:val="center"/>
          </w:tcPr>
          <w:p w14:paraId="598C9C86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https://www.netsixthform.co.uk/resources/browse?category[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]=115&amp;free=</w:t>
            </w:r>
          </w:p>
        </w:tc>
      </w:tr>
      <w:tr w:rsidR="00C56220" w:rsidRPr="00A02105" w14:paraId="518F9FB9" w14:textId="77777777" w:rsidTr="0056170D">
        <w:tc>
          <w:tcPr>
            <w:tcW w:w="908" w:type="dxa"/>
            <w:gridSpan w:val="2"/>
            <w:shd w:val="clear" w:color="auto" w:fill="92D050"/>
            <w:vAlign w:val="center"/>
          </w:tcPr>
          <w:p w14:paraId="5E80251F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yellow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yellow"/>
                <w:lang w:val="en-GB"/>
              </w:rPr>
              <w:t>24</w:t>
            </w:r>
          </w:p>
        </w:tc>
        <w:tc>
          <w:tcPr>
            <w:tcW w:w="4870" w:type="dxa"/>
            <w:shd w:val="clear" w:color="auto" w:fill="92D050"/>
            <w:vAlign w:val="center"/>
          </w:tcPr>
          <w:p w14:paraId="751CF2CC" w14:textId="763A452B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highlight w:val="yellow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highlight w:val="yellow"/>
                <w:lang w:val="en-GB"/>
              </w:rPr>
              <w:t xml:space="preserve">Target Setting Post </w:t>
            </w: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highlight w:val="yellow"/>
                <w:lang w:val="en-GB"/>
              </w:rPr>
              <w:t>PPE  /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highlight w:val="yellow"/>
                <w:lang w:val="en-GB"/>
              </w:rPr>
              <w:t>Horsforth Quadrant</w:t>
            </w:r>
          </w:p>
        </w:tc>
        <w:tc>
          <w:tcPr>
            <w:tcW w:w="3830" w:type="dxa"/>
            <w:shd w:val="clear" w:color="auto" w:fill="92D050"/>
            <w:vAlign w:val="center"/>
          </w:tcPr>
          <w:p w14:paraId="729B7976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highlight w:val="yellow"/>
                <w:lang w:val="en-GB"/>
              </w:rPr>
              <w:t>PiXL</w:t>
            </w:r>
            <w:proofErr w:type="spellEnd"/>
          </w:p>
        </w:tc>
      </w:tr>
      <w:tr w:rsidR="00C56220" w:rsidRPr="00A02105" w14:paraId="3FB80432" w14:textId="77777777" w:rsidTr="0056170D">
        <w:tc>
          <w:tcPr>
            <w:tcW w:w="908" w:type="dxa"/>
            <w:gridSpan w:val="2"/>
            <w:shd w:val="clear" w:color="auto" w:fill="FFFF00"/>
            <w:vAlign w:val="center"/>
          </w:tcPr>
          <w:p w14:paraId="0DEF5FCA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lastRenderedPageBreak/>
              <w:t>25</w:t>
            </w:r>
          </w:p>
        </w:tc>
        <w:tc>
          <w:tcPr>
            <w:tcW w:w="4870" w:type="dxa"/>
            <w:shd w:val="clear" w:color="auto" w:fill="FFFF00"/>
            <w:vAlign w:val="center"/>
          </w:tcPr>
          <w:p w14:paraId="333A8B38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Final Academic Review/ Job application</w:t>
            </w:r>
          </w:p>
        </w:tc>
        <w:tc>
          <w:tcPr>
            <w:tcW w:w="3830" w:type="dxa"/>
            <w:shd w:val="clear" w:color="auto" w:fill="FFFF00"/>
            <w:vAlign w:val="center"/>
          </w:tcPr>
          <w:p w14:paraId="67FBBE14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Tutor Review 9</w:t>
            </w:r>
          </w:p>
        </w:tc>
      </w:tr>
      <w:tr w:rsidR="00C56220" w:rsidRPr="00A02105" w14:paraId="6A15C064" w14:textId="77777777" w:rsidTr="0056170D">
        <w:tc>
          <w:tcPr>
            <w:tcW w:w="908" w:type="dxa"/>
            <w:gridSpan w:val="2"/>
            <w:shd w:val="clear" w:color="auto" w:fill="E6E33E"/>
            <w:vAlign w:val="center"/>
          </w:tcPr>
          <w:p w14:paraId="1185C078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26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533567F3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color w:val="auto"/>
                <w:sz w:val="24"/>
                <w:szCs w:val="24"/>
                <w:lang w:val="en-GB"/>
              </w:rPr>
              <w:t>Revision</w:t>
            </w: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and Target Setting/</w:t>
            </w:r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Job application/ </w:t>
            </w:r>
          </w:p>
        </w:tc>
        <w:tc>
          <w:tcPr>
            <w:tcW w:w="3830" w:type="dxa"/>
            <w:shd w:val="clear" w:color="auto" w:fill="E6E33E"/>
            <w:vAlign w:val="center"/>
          </w:tcPr>
          <w:p w14:paraId="42E1C37F" w14:textId="5D852A15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>NetSixthForm</w:t>
            </w:r>
            <w:proofErr w:type="spellEnd"/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(TBC)</w:t>
            </w:r>
          </w:p>
        </w:tc>
      </w:tr>
      <w:tr w:rsidR="00C56220" w:rsidRPr="00A02105" w14:paraId="34344E57" w14:textId="77777777" w:rsidTr="00A02105">
        <w:tc>
          <w:tcPr>
            <w:tcW w:w="9608" w:type="dxa"/>
            <w:gridSpan w:val="4"/>
            <w:vAlign w:val="center"/>
          </w:tcPr>
          <w:p w14:paraId="5F82B3B0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EASTER HOLIDAY</w:t>
            </w:r>
          </w:p>
        </w:tc>
      </w:tr>
      <w:tr w:rsidR="00C56220" w:rsidRPr="00A02105" w14:paraId="192587F4" w14:textId="77777777" w:rsidTr="0056170D">
        <w:tc>
          <w:tcPr>
            <w:tcW w:w="908" w:type="dxa"/>
            <w:gridSpan w:val="2"/>
            <w:shd w:val="clear" w:color="auto" w:fill="E6E33E"/>
            <w:vAlign w:val="center"/>
          </w:tcPr>
          <w:p w14:paraId="55AE2C8E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27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15F03255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color w:val="auto"/>
                <w:sz w:val="24"/>
                <w:szCs w:val="24"/>
                <w:lang w:val="en-GB"/>
              </w:rPr>
              <w:t>Revision</w:t>
            </w: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and Target Setting/</w:t>
            </w:r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Job application/ </w:t>
            </w:r>
          </w:p>
        </w:tc>
        <w:tc>
          <w:tcPr>
            <w:tcW w:w="3830" w:type="dxa"/>
            <w:shd w:val="clear" w:color="auto" w:fill="E6E33E"/>
            <w:vAlign w:val="center"/>
          </w:tcPr>
          <w:p w14:paraId="3AC7AC30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hyperlink r:id="rId22" w:anchor="/76260778" w:history="1">
              <w:r w:rsidRPr="00810FD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https://pixl.huddle.net/workspace/21044136/files/#/76260778</w:t>
              </w:r>
            </w:hyperlink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 </w:t>
            </w:r>
            <w:proofErr w:type="spellStart"/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>PiXL</w:t>
            </w:r>
            <w:proofErr w:type="spellEnd"/>
            <w:r w:rsidRPr="00810FD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Revisit</w:t>
            </w:r>
          </w:p>
        </w:tc>
      </w:tr>
      <w:tr w:rsidR="00C56220" w:rsidRPr="00A02105" w14:paraId="316CE30F" w14:textId="77777777" w:rsidTr="0056170D">
        <w:tc>
          <w:tcPr>
            <w:tcW w:w="908" w:type="dxa"/>
            <w:gridSpan w:val="2"/>
            <w:shd w:val="clear" w:color="auto" w:fill="E288AC" w:themeFill="accent4" w:themeFillTint="66"/>
            <w:vAlign w:val="center"/>
          </w:tcPr>
          <w:p w14:paraId="4FDD5F4D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28</w:t>
            </w:r>
          </w:p>
        </w:tc>
        <w:tc>
          <w:tcPr>
            <w:tcW w:w="4870" w:type="dxa"/>
            <w:shd w:val="clear" w:color="auto" w:fill="E288AC" w:themeFill="accent4" w:themeFillTint="66"/>
            <w:vAlign w:val="center"/>
          </w:tcPr>
          <w:p w14:paraId="7A9DE7A2" w14:textId="6691E334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British </w:t>
            </w:r>
            <w:proofErr w:type="gramStart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values :</w:t>
            </w:r>
            <w:proofErr w:type="gramEnd"/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 xml:space="preserve"> democracy and local government</w:t>
            </w:r>
          </w:p>
        </w:tc>
        <w:tc>
          <w:tcPr>
            <w:tcW w:w="3830" w:type="dxa"/>
            <w:shd w:val="clear" w:color="auto" w:fill="E288AC" w:themeFill="accent4" w:themeFillTint="66"/>
            <w:vAlign w:val="center"/>
          </w:tcPr>
          <w:p w14:paraId="16CC29D1" w14:textId="5D917A83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LAN resource</w:t>
            </w:r>
          </w:p>
        </w:tc>
      </w:tr>
      <w:tr w:rsidR="00C56220" w:rsidRPr="00A02105" w14:paraId="6B5CABA0" w14:textId="77777777" w:rsidTr="0056170D">
        <w:tc>
          <w:tcPr>
            <w:tcW w:w="908" w:type="dxa"/>
            <w:gridSpan w:val="2"/>
            <w:shd w:val="clear" w:color="auto" w:fill="E6E33E"/>
            <w:vAlign w:val="center"/>
          </w:tcPr>
          <w:p w14:paraId="394F8FC4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29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3C4B1976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Next Steps/Revision/Job application</w:t>
            </w:r>
          </w:p>
        </w:tc>
        <w:tc>
          <w:tcPr>
            <w:tcW w:w="3830" w:type="dxa"/>
            <w:shd w:val="clear" w:color="auto" w:fill="E6E33E"/>
            <w:vAlign w:val="center"/>
          </w:tcPr>
          <w:p w14:paraId="281C93BE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56220" w:rsidRPr="00A02105" w14:paraId="0C901F05" w14:textId="77777777" w:rsidTr="0056170D">
        <w:tc>
          <w:tcPr>
            <w:tcW w:w="908" w:type="dxa"/>
            <w:gridSpan w:val="2"/>
            <w:shd w:val="clear" w:color="auto" w:fill="E6E33E"/>
            <w:vAlign w:val="center"/>
          </w:tcPr>
          <w:p w14:paraId="5D30FD87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30</w:t>
            </w:r>
          </w:p>
        </w:tc>
        <w:tc>
          <w:tcPr>
            <w:tcW w:w="4870" w:type="dxa"/>
            <w:shd w:val="clear" w:color="auto" w:fill="E6E33E"/>
            <w:vAlign w:val="center"/>
          </w:tcPr>
          <w:p w14:paraId="3B7B0D2B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  <w:r w:rsidRPr="00810FD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Flexible</w:t>
            </w:r>
          </w:p>
        </w:tc>
        <w:tc>
          <w:tcPr>
            <w:tcW w:w="3830" w:type="dxa"/>
            <w:shd w:val="clear" w:color="auto" w:fill="E6E33E"/>
            <w:vAlign w:val="center"/>
          </w:tcPr>
          <w:p w14:paraId="7AB4FE63" w14:textId="77777777" w:rsidR="00C56220" w:rsidRPr="00810FD7" w:rsidRDefault="00C56220" w:rsidP="00C56220">
            <w:pPr>
              <w:spacing w:after="120" w:line="259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6424BF2B" w14:textId="5EACAE0D" w:rsidR="3EB49A3D" w:rsidRPr="00C51C96" w:rsidRDefault="3EB49A3D" w:rsidP="003D4FDF">
      <w:pPr>
        <w:jc w:val="both"/>
        <w:rPr>
          <w:rFonts w:ascii="Calibri" w:hAnsi="Calibri" w:cs="Calibri"/>
          <w:color w:val="auto"/>
        </w:rPr>
      </w:pPr>
    </w:p>
    <w:sectPr w:rsidR="3EB49A3D" w:rsidRPr="00C51C96" w:rsidSect="00CB1E84">
      <w:footerReference w:type="default" r:id="rId23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0957" w14:textId="77777777" w:rsidR="00BA3BF1" w:rsidRDefault="00BA3BF1">
      <w:r>
        <w:separator/>
      </w:r>
    </w:p>
    <w:p w14:paraId="2C8810EB" w14:textId="77777777" w:rsidR="00BA3BF1" w:rsidRDefault="00BA3BF1"/>
  </w:endnote>
  <w:endnote w:type="continuationSeparator" w:id="0">
    <w:p w14:paraId="774896B6" w14:textId="77777777" w:rsidR="00BA3BF1" w:rsidRDefault="00BA3BF1">
      <w:r>
        <w:continuationSeparator/>
      </w:r>
    </w:p>
    <w:p w14:paraId="36CAB63C" w14:textId="77777777" w:rsidR="00BA3BF1" w:rsidRDefault="00BA3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C093" w14:textId="6CB20020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709E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2047" w14:textId="77777777" w:rsidR="00BA3BF1" w:rsidRDefault="00BA3BF1">
      <w:r>
        <w:separator/>
      </w:r>
    </w:p>
    <w:p w14:paraId="1F2C2ECB" w14:textId="77777777" w:rsidR="00BA3BF1" w:rsidRDefault="00BA3BF1"/>
  </w:footnote>
  <w:footnote w:type="continuationSeparator" w:id="0">
    <w:p w14:paraId="4C332408" w14:textId="77777777" w:rsidR="00BA3BF1" w:rsidRDefault="00BA3BF1">
      <w:r>
        <w:continuationSeparator/>
      </w:r>
    </w:p>
    <w:p w14:paraId="60FA1E59" w14:textId="77777777" w:rsidR="00BA3BF1" w:rsidRDefault="00BA3B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3806"/>
    <w:multiLevelType w:val="hybridMultilevel"/>
    <w:tmpl w:val="05CCA168"/>
    <w:lvl w:ilvl="0" w:tplc="4D8C5D26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6A206D"/>
    <w:multiLevelType w:val="hybridMultilevel"/>
    <w:tmpl w:val="4142EE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6E2B07"/>
    <w:multiLevelType w:val="hybridMultilevel"/>
    <w:tmpl w:val="E27A1A64"/>
    <w:lvl w:ilvl="0" w:tplc="D7B0F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6B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C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89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B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2E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8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A5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0B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991054"/>
    <w:multiLevelType w:val="hybridMultilevel"/>
    <w:tmpl w:val="110E83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C2508D"/>
    <w:multiLevelType w:val="hybridMultilevel"/>
    <w:tmpl w:val="F1640B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B683C"/>
    <w:multiLevelType w:val="hybridMultilevel"/>
    <w:tmpl w:val="05085A02"/>
    <w:lvl w:ilvl="0" w:tplc="4D8C5D26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94673"/>
    <w:multiLevelType w:val="hybridMultilevel"/>
    <w:tmpl w:val="E326EDC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2A4A4F"/>
    <w:multiLevelType w:val="hybridMultilevel"/>
    <w:tmpl w:val="EDCA0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8735A"/>
    <w:multiLevelType w:val="hybridMultilevel"/>
    <w:tmpl w:val="09C661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83118"/>
    <w:multiLevelType w:val="hybridMultilevel"/>
    <w:tmpl w:val="57D613B6"/>
    <w:lvl w:ilvl="0" w:tplc="8CF88E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428D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AB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C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E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2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A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A3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88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7A64E8"/>
    <w:multiLevelType w:val="hybridMultilevel"/>
    <w:tmpl w:val="BFF81552"/>
    <w:lvl w:ilvl="0" w:tplc="36FA94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C78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C8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4E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87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E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2C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3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4770C"/>
    <w:multiLevelType w:val="hybridMultilevel"/>
    <w:tmpl w:val="BF9083A8"/>
    <w:lvl w:ilvl="0" w:tplc="38520D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28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81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62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8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4D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1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24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05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662B7"/>
    <w:multiLevelType w:val="hybridMultilevel"/>
    <w:tmpl w:val="9842ACBA"/>
    <w:lvl w:ilvl="0" w:tplc="DC0EBE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84D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E3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0F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EC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C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A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C3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00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F2AE3"/>
    <w:multiLevelType w:val="hybridMultilevel"/>
    <w:tmpl w:val="18FCC5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20538"/>
    <w:multiLevelType w:val="hybridMultilevel"/>
    <w:tmpl w:val="BE0C69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A155C"/>
    <w:multiLevelType w:val="hybridMultilevel"/>
    <w:tmpl w:val="1C74166A"/>
    <w:lvl w:ilvl="0" w:tplc="417A68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3E4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20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9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8F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09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4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F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C8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8486A"/>
    <w:multiLevelType w:val="hybridMultilevel"/>
    <w:tmpl w:val="B27840B8"/>
    <w:lvl w:ilvl="0" w:tplc="277E8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20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62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27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67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C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EC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2E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20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113A0"/>
    <w:multiLevelType w:val="hybridMultilevel"/>
    <w:tmpl w:val="362C8262"/>
    <w:lvl w:ilvl="0" w:tplc="54467F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580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A5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6A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1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A6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A9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2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21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60BF4"/>
    <w:multiLevelType w:val="hybridMultilevel"/>
    <w:tmpl w:val="5E64B74A"/>
    <w:lvl w:ilvl="0" w:tplc="20B07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AF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82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EA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4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6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E4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E3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23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E3D87"/>
    <w:multiLevelType w:val="hybridMultilevel"/>
    <w:tmpl w:val="337A2E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B3F4F"/>
    <w:multiLevelType w:val="hybridMultilevel"/>
    <w:tmpl w:val="E6EA2B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87870">
    <w:abstractNumId w:val="12"/>
  </w:num>
  <w:num w:numId="2" w16cid:durableId="1442720378">
    <w:abstractNumId w:val="19"/>
  </w:num>
  <w:num w:numId="3" w16cid:durableId="1923297553">
    <w:abstractNumId w:val="27"/>
  </w:num>
  <w:num w:numId="4" w16cid:durableId="1348605718">
    <w:abstractNumId w:val="21"/>
  </w:num>
  <w:num w:numId="5" w16cid:durableId="330255821">
    <w:abstractNumId w:val="22"/>
  </w:num>
  <w:num w:numId="6" w16cid:durableId="602421922">
    <w:abstractNumId w:val="25"/>
  </w:num>
  <w:num w:numId="7" w16cid:durableId="269044553">
    <w:abstractNumId w:val="20"/>
  </w:num>
  <w:num w:numId="8" w16cid:durableId="2083722017">
    <w:abstractNumId w:val="28"/>
  </w:num>
  <w:num w:numId="9" w16cid:durableId="1228421099">
    <w:abstractNumId w:val="26"/>
  </w:num>
  <w:num w:numId="10" w16cid:durableId="1894612514">
    <w:abstractNumId w:val="9"/>
  </w:num>
  <w:num w:numId="11" w16cid:durableId="790586491">
    <w:abstractNumId w:val="8"/>
  </w:num>
  <w:num w:numId="12" w16cid:durableId="635723924">
    <w:abstractNumId w:val="7"/>
  </w:num>
  <w:num w:numId="13" w16cid:durableId="258803255">
    <w:abstractNumId w:val="6"/>
  </w:num>
  <w:num w:numId="14" w16cid:durableId="172569280">
    <w:abstractNumId w:val="5"/>
  </w:num>
  <w:num w:numId="15" w16cid:durableId="270287713">
    <w:abstractNumId w:val="4"/>
  </w:num>
  <w:num w:numId="16" w16cid:durableId="1105074429">
    <w:abstractNumId w:val="3"/>
  </w:num>
  <w:num w:numId="17" w16cid:durableId="479270795">
    <w:abstractNumId w:val="2"/>
  </w:num>
  <w:num w:numId="18" w16cid:durableId="87696094">
    <w:abstractNumId w:val="1"/>
  </w:num>
  <w:num w:numId="19" w16cid:durableId="1251550943">
    <w:abstractNumId w:val="0"/>
  </w:num>
  <w:num w:numId="20" w16cid:durableId="126742355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2021797">
    <w:abstractNumId w:val="29"/>
  </w:num>
  <w:num w:numId="22" w16cid:durableId="144056266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9945558">
    <w:abstractNumId w:val="17"/>
  </w:num>
  <w:num w:numId="24" w16cid:durableId="8346873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7390476">
    <w:abstractNumId w:val="13"/>
  </w:num>
  <w:num w:numId="26" w16cid:durableId="18665580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7916062">
    <w:abstractNumId w:val="24"/>
  </w:num>
  <w:num w:numId="28" w16cid:durableId="8589354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78662">
    <w:abstractNumId w:val="10"/>
  </w:num>
  <w:num w:numId="30" w16cid:durableId="653072738">
    <w:abstractNumId w:val="15"/>
  </w:num>
  <w:num w:numId="31" w16cid:durableId="70851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0166D"/>
    <w:rsid w:val="000154C3"/>
    <w:rsid w:val="000202C8"/>
    <w:rsid w:val="000219E4"/>
    <w:rsid w:val="000302D5"/>
    <w:rsid w:val="00042593"/>
    <w:rsid w:val="000444FE"/>
    <w:rsid w:val="00053F56"/>
    <w:rsid w:val="000766E1"/>
    <w:rsid w:val="000A57F5"/>
    <w:rsid w:val="000B4F49"/>
    <w:rsid w:val="000C631B"/>
    <w:rsid w:val="000D524C"/>
    <w:rsid w:val="000D5BCB"/>
    <w:rsid w:val="000E2FDF"/>
    <w:rsid w:val="0013732F"/>
    <w:rsid w:val="00141675"/>
    <w:rsid w:val="001433D3"/>
    <w:rsid w:val="001701E2"/>
    <w:rsid w:val="00193A0D"/>
    <w:rsid w:val="001A5179"/>
    <w:rsid w:val="001B22BE"/>
    <w:rsid w:val="001D6283"/>
    <w:rsid w:val="001E0C01"/>
    <w:rsid w:val="001E6B1F"/>
    <w:rsid w:val="001F3665"/>
    <w:rsid w:val="00203CDB"/>
    <w:rsid w:val="00204D66"/>
    <w:rsid w:val="00214542"/>
    <w:rsid w:val="00223960"/>
    <w:rsid w:val="00233CAE"/>
    <w:rsid w:val="00235967"/>
    <w:rsid w:val="002552D5"/>
    <w:rsid w:val="00256F0F"/>
    <w:rsid w:val="00276BA6"/>
    <w:rsid w:val="00283EE2"/>
    <w:rsid w:val="002B4E06"/>
    <w:rsid w:val="002C64A5"/>
    <w:rsid w:val="002D4517"/>
    <w:rsid w:val="002D50DC"/>
    <w:rsid w:val="002F0997"/>
    <w:rsid w:val="0031224C"/>
    <w:rsid w:val="00322786"/>
    <w:rsid w:val="00337B0A"/>
    <w:rsid w:val="003526BE"/>
    <w:rsid w:val="00371832"/>
    <w:rsid w:val="00384A42"/>
    <w:rsid w:val="003A30F2"/>
    <w:rsid w:val="003B57FE"/>
    <w:rsid w:val="003D4FDF"/>
    <w:rsid w:val="00407A5B"/>
    <w:rsid w:val="00417038"/>
    <w:rsid w:val="00433F19"/>
    <w:rsid w:val="00447041"/>
    <w:rsid w:val="0044798D"/>
    <w:rsid w:val="00450195"/>
    <w:rsid w:val="00460E62"/>
    <w:rsid w:val="00462EA4"/>
    <w:rsid w:val="004709E5"/>
    <w:rsid w:val="004B5C9A"/>
    <w:rsid w:val="004C4724"/>
    <w:rsid w:val="004C5D2C"/>
    <w:rsid w:val="004C7509"/>
    <w:rsid w:val="004D4319"/>
    <w:rsid w:val="004F5039"/>
    <w:rsid w:val="005002FC"/>
    <w:rsid w:val="005007E9"/>
    <w:rsid w:val="00522CEF"/>
    <w:rsid w:val="00530992"/>
    <w:rsid w:val="00541F79"/>
    <w:rsid w:val="0056170D"/>
    <w:rsid w:val="00563DE7"/>
    <w:rsid w:val="0058464E"/>
    <w:rsid w:val="005A5708"/>
    <w:rsid w:val="005A65DF"/>
    <w:rsid w:val="005C2154"/>
    <w:rsid w:val="005D3CE6"/>
    <w:rsid w:val="005E2228"/>
    <w:rsid w:val="00632FBF"/>
    <w:rsid w:val="00674A56"/>
    <w:rsid w:val="006807DA"/>
    <w:rsid w:val="00684A3A"/>
    <w:rsid w:val="00686116"/>
    <w:rsid w:val="00694B0C"/>
    <w:rsid w:val="006A18DE"/>
    <w:rsid w:val="006A6C71"/>
    <w:rsid w:val="006AC58A"/>
    <w:rsid w:val="006E362E"/>
    <w:rsid w:val="006F48C8"/>
    <w:rsid w:val="00707201"/>
    <w:rsid w:val="0071613F"/>
    <w:rsid w:val="00721616"/>
    <w:rsid w:val="0072302B"/>
    <w:rsid w:val="00724B0C"/>
    <w:rsid w:val="007256D2"/>
    <w:rsid w:val="007315CD"/>
    <w:rsid w:val="00733795"/>
    <w:rsid w:val="00755A68"/>
    <w:rsid w:val="007671C6"/>
    <w:rsid w:val="0077569F"/>
    <w:rsid w:val="007962A0"/>
    <w:rsid w:val="007B57B1"/>
    <w:rsid w:val="007F099D"/>
    <w:rsid w:val="00810FD7"/>
    <w:rsid w:val="00825A62"/>
    <w:rsid w:val="00847EB3"/>
    <w:rsid w:val="00851B2B"/>
    <w:rsid w:val="00851F2E"/>
    <w:rsid w:val="00856A4A"/>
    <w:rsid w:val="00865652"/>
    <w:rsid w:val="00871F98"/>
    <w:rsid w:val="008D6D1E"/>
    <w:rsid w:val="008E0F7C"/>
    <w:rsid w:val="008F40BF"/>
    <w:rsid w:val="008F6DFD"/>
    <w:rsid w:val="009075D5"/>
    <w:rsid w:val="0091308C"/>
    <w:rsid w:val="0092170B"/>
    <w:rsid w:val="009236A2"/>
    <w:rsid w:val="00926A17"/>
    <w:rsid w:val="00931E66"/>
    <w:rsid w:val="009373BD"/>
    <w:rsid w:val="009672E8"/>
    <w:rsid w:val="00984057"/>
    <w:rsid w:val="009B531D"/>
    <w:rsid w:val="009B64EF"/>
    <w:rsid w:val="009D2B19"/>
    <w:rsid w:val="009D32BE"/>
    <w:rsid w:val="009D7E7B"/>
    <w:rsid w:val="00A01239"/>
    <w:rsid w:val="00A02105"/>
    <w:rsid w:val="00A056DD"/>
    <w:rsid w:val="00A05976"/>
    <w:rsid w:val="00A16496"/>
    <w:rsid w:val="00A33600"/>
    <w:rsid w:val="00A384AC"/>
    <w:rsid w:val="00A477C5"/>
    <w:rsid w:val="00AB0439"/>
    <w:rsid w:val="00AD26CB"/>
    <w:rsid w:val="00AD4C2A"/>
    <w:rsid w:val="00AE4D28"/>
    <w:rsid w:val="00B00402"/>
    <w:rsid w:val="00B045AF"/>
    <w:rsid w:val="00B168A3"/>
    <w:rsid w:val="00B17521"/>
    <w:rsid w:val="00B20844"/>
    <w:rsid w:val="00B21AFD"/>
    <w:rsid w:val="00B32378"/>
    <w:rsid w:val="00B5266D"/>
    <w:rsid w:val="00B56D53"/>
    <w:rsid w:val="00B67208"/>
    <w:rsid w:val="00B9028E"/>
    <w:rsid w:val="00B92E8D"/>
    <w:rsid w:val="00BA3BF1"/>
    <w:rsid w:val="00BC3B6A"/>
    <w:rsid w:val="00BC3D41"/>
    <w:rsid w:val="00BD378A"/>
    <w:rsid w:val="00BD536A"/>
    <w:rsid w:val="00BD7E82"/>
    <w:rsid w:val="00BE1877"/>
    <w:rsid w:val="00BE36D2"/>
    <w:rsid w:val="00BE3E95"/>
    <w:rsid w:val="00C00CB4"/>
    <w:rsid w:val="00C00EEB"/>
    <w:rsid w:val="00C02B52"/>
    <w:rsid w:val="00C34450"/>
    <w:rsid w:val="00C51C96"/>
    <w:rsid w:val="00C53F4C"/>
    <w:rsid w:val="00C56220"/>
    <w:rsid w:val="00C8635D"/>
    <w:rsid w:val="00C922B4"/>
    <w:rsid w:val="00C929E6"/>
    <w:rsid w:val="00C93542"/>
    <w:rsid w:val="00CA41CA"/>
    <w:rsid w:val="00CB1E84"/>
    <w:rsid w:val="00CC7678"/>
    <w:rsid w:val="00CC7994"/>
    <w:rsid w:val="00CD560D"/>
    <w:rsid w:val="00CD5818"/>
    <w:rsid w:val="00CE0496"/>
    <w:rsid w:val="00CE3D63"/>
    <w:rsid w:val="00CE5595"/>
    <w:rsid w:val="00CF40C4"/>
    <w:rsid w:val="00D03AC1"/>
    <w:rsid w:val="00D05E62"/>
    <w:rsid w:val="00D15635"/>
    <w:rsid w:val="00D1656D"/>
    <w:rsid w:val="00D312DB"/>
    <w:rsid w:val="00D3319C"/>
    <w:rsid w:val="00D33B4F"/>
    <w:rsid w:val="00D35AF3"/>
    <w:rsid w:val="00D51BC5"/>
    <w:rsid w:val="00D930C8"/>
    <w:rsid w:val="00D966ED"/>
    <w:rsid w:val="00DB6037"/>
    <w:rsid w:val="00DC274F"/>
    <w:rsid w:val="00DC2CF0"/>
    <w:rsid w:val="00DC3FF4"/>
    <w:rsid w:val="00DD277C"/>
    <w:rsid w:val="00DD3ED3"/>
    <w:rsid w:val="00E10FEF"/>
    <w:rsid w:val="00E43864"/>
    <w:rsid w:val="00E4418C"/>
    <w:rsid w:val="00E722B6"/>
    <w:rsid w:val="00E83526"/>
    <w:rsid w:val="00E859FF"/>
    <w:rsid w:val="00EA3DEA"/>
    <w:rsid w:val="00EB14CC"/>
    <w:rsid w:val="00EB216E"/>
    <w:rsid w:val="00EB2674"/>
    <w:rsid w:val="00EC1721"/>
    <w:rsid w:val="00ED0137"/>
    <w:rsid w:val="00ED3ACE"/>
    <w:rsid w:val="00EE3E7C"/>
    <w:rsid w:val="00EE538B"/>
    <w:rsid w:val="00EF394F"/>
    <w:rsid w:val="00EF39AC"/>
    <w:rsid w:val="00EF420B"/>
    <w:rsid w:val="00EF7312"/>
    <w:rsid w:val="00F33A0D"/>
    <w:rsid w:val="00F525C3"/>
    <w:rsid w:val="00F645D9"/>
    <w:rsid w:val="00F66A4C"/>
    <w:rsid w:val="00F80216"/>
    <w:rsid w:val="00F80C3A"/>
    <w:rsid w:val="00F8416B"/>
    <w:rsid w:val="00F91D1C"/>
    <w:rsid w:val="00F957AB"/>
    <w:rsid w:val="00FC7339"/>
    <w:rsid w:val="00FE09BF"/>
    <w:rsid w:val="00FF0D17"/>
    <w:rsid w:val="0231EE25"/>
    <w:rsid w:val="02CFF602"/>
    <w:rsid w:val="0300C39E"/>
    <w:rsid w:val="034A3357"/>
    <w:rsid w:val="045694A7"/>
    <w:rsid w:val="04F8022E"/>
    <w:rsid w:val="0506DBC6"/>
    <w:rsid w:val="0520A97E"/>
    <w:rsid w:val="057DAE33"/>
    <w:rsid w:val="058D0942"/>
    <w:rsid w:val="05B85397"/>
    <w:rsid w:val="0640658F"/>
    <w:rsid w:val="06448246"/>
    <w:rsid w:val="066D9C48"/>
    <w:rsid w:val="0741C2DB"/>
    <w:rsid w:val="07714434"/>
    <w:rsid w:val="0834DE90"/>
    <w:rsid w:val="08559AA9"/>
    <w:rsid w:val="08AC38FC"/>
    <w:rsid w:val="08E2B38F"/>
    <w:rsid w:val="08F62E17"/>
    <w:rsid w:val="08F9D317"/>
    <w:rsid w:val="090219B6"/>
    <w:rsid w:val="09AE7BC3"/>
    <w:rsid w:val="0A16D627"/>
    <w:rsid w:val="0A1CA0A0"/>
    <w:rsid w:val="0A3271A2"/>
    <w:rsid w:val="0A4A05C9"/>
    <w:rsid w:val="0AC5482D"/>
    <w:rsid w:val="0AF8F3CE"/>
    <w:rsid w:val="0AFC3DEB"/>
    <w:rsid w:val="0B0F7189"/>
    <w:rsid w:val="0B9C3A7F"/>
    <w:rsid w:val="0BAABC01"/>
    <w:rsid w:val="0D0F40D7"/>
    <w:rsid w:val="0E67BEDC"/>
    <w:rsid w:val="0ED6F148"/>
    <w:rsid w:val="0F7CE730"/>
    <w:rsid w:val="0F9DA2DF"/>
    <w:rsid w:val="0FA6A872"/>
    <w:rsid w:val="106664B8"/>
    <w:rsid w:val="10D2FB56"/>
    <w:rsid w:val="110E858B"/>
    <w:rsid w:val="11253B1A"/>
    <w:rsid w:val="113394BA"/>
    <w:rsid w:val="114BF594"/>
    <w:rsid w:val="11C96F4F"/>
    <w:rsid w:val="1236A61D"/>
    <w:rsid w:val="12A3D653"/>
    <w:rsid w:val="12DD23F5"/>
    <w:rsid w:val="1369CD63"/>
    <w:rsid w:val="138C6061"/>
    <w:rsid w:val="13D528D1"/>
    <w:rsid w:val="1495CE77"/>
    <w:rsid w:val="1497DEF4"/>
    <w:rsid w:val="15340D62"/>
    <w:rsid w:val="15406BED"/>
    <w:rsid w:val="15D5A175"/>
    <w:rsid w:val="16650BC6"/>
    <w:rsid w:val="1709E11D"/>
    <w:rsid w:val="170E996C"/>
    <w:rsid w:val="173B3369"/>
    <w:rsid w:val="17536E67"/>
    <w:rsid w:val="17A32802"/>
    <w:rsid w:val="17E9652C"/>
    <w:rsid w:val="1845BB56"/>
    <w:rsid w:val="186292C2"/>
    <w:rsid w:val="18B17108"/>
    <w:rsid w:val="19A3B861"/>
    <w:rsid w:val="19AC25DD"/>
    <w:rsid w:val="1A2CF93B"/>
    <w:rsid w:val="1A3A71B1"/>
    <w:rsid w:val="1A490EE4"/>
    <w:rsid w:val="1A53E7C3"/>
    <w:rsid w:val="1A54C0ED"/>
    <w:rsid w:val="1AA9319C"/>
    <w:rsid w:val="1B362FCD"/>
    <w:rsid w:val="1B9C292E"/>
    <w:rsid w:val="1BFC7E52"/>
    <w:rsid w:val="1C63F39E"/>
    <w:rsid w:val="1CAC1377"/>
    <w:rsid w:val="1D0FF70A"/>
    <w:rsid w:val="1E45EDCE"/>
    <w:rsid w:val="1E509F1B"/>
    <w:rsid w:val="1E6606C5"/>
    <w:rsid w:val="1FABD55A"/>
    <w:rsid w:val="2072CEC4"/>
    <w:rsid w:val="2096D152"/>
    <w:rsid w:val="2149B039"/>
    <w:rsid w:val="2220331C"/>
    <w:rsid w:val="22365EAD"/>
    <w:rsid w:val="22AF7F26"/>
    <w:rsid w:val="22CA2349"/>
    <w:rsid w:val="233F20BE"/>
    <w:rsid w:val="2359B11E"/>
    <w:rsid w:val="237691C9"/>
    <w:rsid w:val="23D10960"/>
    <w:rsid w:val="24E4C6C7"/>
    <w:rsid w:val="25486FDC"/>
    <w:rsid w:val="255A0B3D"/>
    <w:rsid w:val="25E257C1"/>
    <w:rsid w:val="26E2A89D"/>
    <w:rsid w:val="273D5D27"/>
    <w:rsid w:val="2748D25B"/>
    <w:rsid w:val="274F45ED"/>
    <w:rsid w:val="2784D8F5"/>
    <w:rsid w:val="27EE77A1"/>
    <w:rsid w:val="28500DD1"/>
    <w:rsid w:val="28714A6F"/>
    <w:rsid w:val="28D1A47C"/>
    <w:rsid w:val="28F2B1B7"/>
    <w:rsid w:val="29B4634F"/>
    <w:rsid w:val="29E0CE9C"/>
    <w:rsid w:val="2A7352DC"/>
    <w:rsid w:val="2AFF5168"/>
    <w:rsid w:val="2C6485EA"/>
    <w:rsid w:val="2C843550"/>
    <w:rsid w:val="2CA48967"/>
    <w:rsid w:val="2D6780B1"/>
    <w:rsid w:val="2DC9C0E0"/>
    <w:rsid w:val="2DD9ED38"/>
    <w:rsid w:val="2E568A6F"/>
    <w:rsid w:val="2E66C57F"/>
    <w:rsid w:val="2ECAA6CD"/>
    <w:rsid w:val="2EE98C50"/>
    <w:rsid w:val="2F698DE6"/>
    <w:rsid w:val="2FEFB005"/>
    <w:rsid w:val="3006CE12"/>
    <w:rsid w:val="301EB392"/>
    <w:rsid w:val="3034719F"/>
    <w:rsid w:val="3096DD6F"/>
    <w:rsid w:val="30DAC385"/>
    <w:rsid w:val="31315F0A"/>
    <w:rsid w:val="31D75377"/>
    <w:rsid w:val="323EE079"/>
    <w:rsid w:val="32537FA8"/>
    <w:rsid w:val="32DE1C09"/>
    <w:rsid w:val="33D7BF34"/>
    <w:rsid w:val="33F0F3A5"/>
    <w:rsid w:val="34F418E5"/>
    <w:rsid w:val="34FB2FA9"/>
    <w:rsid w:val="350EA443"/>
    <w:rsid w:val="3529550A"/>
    <w:rsid w:val="352CA9B4"/>
    <w:rsid w:val="36747BFF"/>
    <w:rsid w:val="37BE262F"/>
    <w:rsid w:val="37E573E3"/>
    <w:rsid w:val="37EBAEE3"/>
    <w:rsid w:val="37FF15E4"/>
    <w:rsid w:val="3914C2AD"/>
    <w:rsid w:val="3A16EF22"/>
    <w:rsid w:val="3A44A297"/>
    <w:rsid w:val="3A4BCE54"/>
    <w:rsid w:val="3A654F87"/>
    <w:rsid w:val="3A737C32"/>
    <w:rsid w:val="3A91C675"/>
    <w:rsid w:val="3AB5B0E8"/>
    <w:rsid w:val="3ACC196E"/>
    <w:rsid w:val="3B18AAD7"/>
    <w:rsid w:val="3B2AF94A"/>
    <w:rsid w:val="3B4BF2F5"/>
    <w:rsid w:val="3B50DE6A"/>
    <w:rsid w:val="3B721AF1"/>
    <w:rsid w:val="3BA27CA8"/>
    <w:rsid w:val="3BE37C16"/>
    <w:rsid w:val="3BE441CF"/>
    <w:rsid w:val="3C51C0CA"/>
    <w:rsid w:val="3C7335B6"/>
    <w:rsid w:val="3D0C4A2C"/>
    <w:rsid w:val="3DC848E0"/>
    <w:rsid w:val="3E1DA2AD"/>
    <w:rsid w:val="3E1FBFD1"/>
    <w:rsid w:val="3E3AD25A"/>
    <w:rsid w:val="3EB49A3D"/>
    <w:rsid w:val="3FAA6B11"/>
    <w:rsid w:val="3FC0E48F"/>
    <w:rsid w:val="400C3360"/>
    <w:rsid w:val="4044BB9E"/>
    <w:rsid w:val="40B59039"/>
    <w:rsid w:val="4151AE22"/>
    <w:rsid w:val="41B88828"/>
    <w:rsid w:val="41C8884A"/>
    <w:rsid w:val="42F348D8"/>
    <w:rsid w:val="43808161"/>
    <w:rsid w:val="4394C648"/>
    <w:rsid w:val="43C09D4A"/>
    <w:rsid w:val="43C45851"/>
    <w:rsid w:val="44539F14"/>
    <w:rsid w:val="44814E9D"/>
    <w:rsid w:val="44C16D83"/>
    <w:rsid w:val="44CC4293"/>
    <w:rsid w:val="44D4D9C3"/>
    <w:rsid w:val="44F5060C"/>
    <w:rsid w:val="45975F85"/>
    <w:rsid w:val="45E063D1"/>
    <w:rsid w:val="45F89F24"/>
    <w:rsid w:val="462080E8"/>
    <w:rsid w:val="46516441"/>
    <w:rsid w:val="46D9E392"/>
    <w:rsid w:val="46FFC749"/>
    <w:rsid w:val="4792B9CA"/>
    <w:rsid w:val="47939371"/>
    <w:rsid w:val="4830D224"/>
    <w:rsid w:val="48EBD0A7"/>
    <w:rsid w:val="491FA2D1"/>
    <w:rsid w:val="4A4B6D06"/>
    <w:rsid w:val="4A9BCFD3"/>
    <w:rsid w:val="4AAE587A"/>
    <w:rsid w:val="4ABF0B82"/>
    <w:rsid w:val="4B503572"/>
    <w:rsid w:val="4B6C951A"/>
    <w:rsid w:val="4B94491F"/>
    <w:rsid w:val="4C1708F7"/>
    <w:rsid w:val="4C20ACC7"/>
    <w:rsid w:val="4C4AA1DC"/>
    <w:rsid w:val="4C687CC8"/>
    <w:rsid w:val="4C6E2CED"/>
    <w:rsid w:val="4CBCCF48"/>
    <w:rsid w:val="4D91D777"/>
    <w:rsid w:val="4E0FA681"/>
    <w:rsid w:val="4E1501AA"/>
    <w:rsid w:val="4E20C2CF"/>
    <w:rsid w:val="4EB57D30"/>
    <w:rsid w:val="4F6B4B44"/>
    <w:rsid w:val="4FBCBAD5"/>
    <w:rsid w:val="50107C39"/>
    <w:rsid w:val="50A760E9"/>
    <w:rsid w:val="50A844FC"/>
    <w:rsid w:val="50E9E980"/>
    <w:rsid w:val="516D93DA"/>
    <w:rsid w:val="51A6907D"/>
    <w:rsid w:val="51FDFCC4"/>
    <w:rsid w:val="52087ED2"/>
    <w:rsid w:val="5217B4CF"/>
    <w:rsid w:val="527C61DA"/>
    <w:rsid w:val="52873F24"/>
    <w:rsid w:val="52C26F07"/>
    <w:rsid w:val="53175969"/>
    <w:rsid w:val="537B807D"/>
    <w:rsid w:val="5393A493"/>
    <w:rsid w:val="53B4298D"/>
    <w:rsid w:val="53B6B394"/>
    <w:rsid w:val="53CF4798"/>
    <w:rsid w:val="54159007"/>
    <w:rsid w:val="542D8741"/>
    <w:rsid w:val="5535298F"/>
    <w:rsid w:val="554174CE"/>
    <w:rsid w:val="559293E1"/>
    <w:rsid w:val="55DAD8C5"/>
    <w:rsid w:val="560F7A72"/>
    <w:rsid w:val="57263978"/>
    <w:rsid w:val="574DB2E5"/>
    <w:rsid w:val="584AC584"/>
    <w:rsid w:val="5857D6DB"/>
    <w:rsid w:val="594D25E7"/>
    <w:rsid w:val="5976C972"/>
    <w:rsid w:val="598CE014"/>
    <w:rsid w:val="59AA7D37"/>
    <w:rsid w:val="5A39746F"/>
    <w:rsid w:val="5A495DD4"/>
    <w:rsid w:val="5B25265F"/>
    <w:rsid w:val="5C694E79"/>
    <w:rsid w:val="5CA9ACF8"/>
    <w:rsid w:val="5CBF0A35"/>
    <w:rsid w:val="5CD54D7D"/>
    <w:rsid w:val="5D1E040E"/>
    <w:rsid w:val="5DB0F128"/>
    <w:rsid w:val="5E05F05A"/>
    <w:rsid w:val="5EF230FB"/>
    <w:rsid w:val="5F0BF8DB"/>
    <w:rsid w:val="5FAE3727"/>
    <w:rsid w:val="60503A1A"/>
    <w:rsid w:val="6080FCD0"/>
    <w:rsid w:val="6136390C"/>
    <w:rsid w:val="6146ABDB"/>
    <w:rsid w:val="6154957F"/>
    <w:rsid w:val="61569BEA"/>
    <w:rsid w:val="61877DAA"/>
    <w:rsid w:val="63E92FAF"/>
    <w:rsid w:val="64223C78"/>
    <w:rsid w:val="64C30F01"/>
    <w:rsid w:val="6564D90C"/>
    <w:rsid w:val="65D51996"/>
    <w:rsid w:val="663DCE3B"/>
    <w:rsid w:val="6653FFC4"/>
    <w:rsid w:val="668CEB9B"/>
    <w:rsid w:val="669A3ED6"/>
    <w:rsid w:val="66DADD20"/>
    <w:rsid w:val="673FCB49"/>
    <w:rsid w:val="676D5597"/>
    <w:rsid w:val="679598D8"/>
    <w:rsid w:val="67B0A76A"/>
    <w:rsid w:val="685BA531"/>
    <w:rsid w:val="696A8F60"/>
    <w:rsid w:val="6970CF96"/>
    <w:rsid w:val="699CB99F"/>
    <w:rsid w:val="69C16550"/>
    <w:rsid w:val="69D1263F"/>
    <w:rsid w:val="6A43B630"/>
    <w:rsid w:val="6B2CAA15"/>
    <w:rsid w:val="6B6B6587"/>
    <w:rsid w:val="6C4578DC"/>
    <w:rsid w:val="6CEE01F0"/>
    <w:rsid w:val="6E17443F"/>
    <w:rsid w:val="6E4C5B5E"/>
    <w:rsid w:val="6EFA2D26"/>
    <w:rsid w:val="70F0586C"/>
    <w:rsid w:val="710B05B6"/>
    <w:rsid w:val="71E380F4"/>
    <w:rsid w:val="72328429"/>
    <w:rsid w:val="7386C72F"/>
    <w:rsid w:val="74A18390"/>
    <w:rsid w:val="75164BC7"/>
    <w:rsid w:val="76A2591E"/>
    <w:rsid w:val="76D12ECF"/>
    <w:rsid w:val="76D6E7E8"/>
    <w:rsid w:val="777E6C6E"/>
    <w:rsid w:val="77961675"/>
    <w:rsid w:val="77C7E6F1"/>
    <w:rsid w:val="794F9CAF"/>
    <w:rsid w:val="79B3BDDD"/>
    <w:rsid w:val="79ECCCF9"/>
    <w:rsid w:val="79F22326"/>
    <w:rsid w:val="7A357BD4"/>
    <w:rsid w:val="7AC29BFB"/>
    <w:rsid w:val="7AC9B8FA"/>
    <w:rsid w:val="7B983384"/>
    <w:rsid w:val="7BB1C97A"/>
    <w:rsid w:val="7C704489"/>
    <w:rsid w:val="7C9B7865"/>
    <w:rsid w:val="7D0C6AC7"/>
    <w:rsid w:val="7D537625"/>
    <w:rsid w:val="7DA9BA0A"/>
    <w:rsid w:val="7E153C63"/>
    <w:rsid w:val="7E45FB37"/>
    <w:rsid w:val="7ED83698"/>
    <w:rsid w:val="7EDCC7E5"/>
    <w:rsid w:val="7F0A9E36"/>
    <w:rsid w:val="7F0D8279"/>
    <w:rsid w:val="7F2BCCC1"/>
    <w:rsid w:val="7F92B918"/>
    <w:rsid w:val="7FAE0AA4"/>
    <w:rsid w:val="7FC48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780B1"/>
  <w15:docId w15:val="{595EE635-756B-40C0-AEBA-A8CD667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0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u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customStyle="1" w:styleId="PlainTable11">
    <w:name w:val="Plain Table 1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1">
    <w:name w:val="Smart Hyperlink1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F0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etsixthform.co.uk/resources/view/next-steps-1-considering-an-apprenticeship" TargetMode="External"/><Relationship Id="rId18" Type="http://schemas.openxmlformats.org/officeDocument/2006/relationships/hyperlink" Target="https://www.netsixthform.co.uk/resources/view/sleep-and-learning-powerpoi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etsixthform.co.uk/resources/view/writing-your-c-v-what-to-includ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etsixthform.co.uk/resources/view/the-leap-from-year12-to-year-13" TargetMode="External"/><Relationship Id="rId17" Type="http://schemas.openxmlformats.org/officeDocument/2006/relationships/hyperlink" Target="https://www.netsixthform.co.uk/resources/view/sleep-is-essentia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etsixthform.co.uk/resources/view/mental-health-feeling-overwhelmed-video" TargetMode="External"/><Relationship Id="rId20" Type="http://schemas.openxmlformats.org/officeDocument/2006/relationships/hyperlink" Target="https://www.netsixthform.co.uk/resources/view/writing-your-c-v-what-to-inclu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cas.com/advisers/help-and-training/toolkits/personal-statement-toolki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netsixthform.co.uk/resources/view/personal-statements-preparation-through-academic-experiences-video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learning.parliament.uk/en/resources/how-laws-are-ma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etsixthform.co.uk/resources/view/not-going-to-university-brief-guide" TargetMode="External"/><Relationship Id="rId22" Type="http://schemas.openxmlformats.org/officeDocument/2006/relationships/hyperlink" Target="https://pixl.huddle.net/workspace/21044136/files/" TargetMode="Externa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a4ad4-ee17-48a4-9aae-831e1bcb3a52">
      <Terms xmlns="http://schemas.microsoft.com/office/infopath/2007/PartnerControls"/>
    </lcf76f155ced4ddcb4097134ff3c332f>
    <TaxCatchAll xmlns="dfcb2291-2683-413a-aa05-34c407a6f8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9EE1B519C37458137A3EB961ECF28" ma:contentTypeVersion="20" ma:contentTypeDescription="Create a new document." ma:contentTypeScope="" ma:versionID="71753b36e1e700d72aa845eb951d76d2">
  <xsd:schema xmlns:xsd="http://www.w3.org/2001/XMLSchema" xmlns:xs="http://www.w3.org/2001/XMLSchema" xmlns:p="http://schemas.microsoft.com/office/2006/metadata/properties" xmlns:ns2="a2ca4ad4-ee17-48a4-9aae-831e1bcb3a52" xmlns:ns3="dfcb2291-2683-413a-aa05-34c407a6f8ad" targetNamespace="http://schemas.microsoft.com/office/2006/metadata/properties" ma:root="true" ma:fieldsID="d885195bf5e11c6385ce36872e5a1c69" ns2:_="" ns3:_="">
    <xsd:import namespace="a2ca4ad4-ee17-48a4-9aae-831e1bcb3a52"/>
    <xsd:import namespace="dfcb2291-2683-413a-aa05-34c407a6f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4ad4-ee17-48a4-9aae-831e1bcb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aadb03-08bb-4ac0-834f-faa10d6ce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b2291-2683-413a-aa05-34c407a6f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d2333b-8ce0-4424-bc1f-25b95412ac90}" ma:internalName="TaxCatchAll" ma:showField="CatchAllData" ma:web="dfcb2291-2683-413a-aa05-34c407a6f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60BC8-2BD8-4F37-AB98-19888C219C39}">
  <ds:schemaRefs>
    <ds:schemaRef ds:uri="http://schemas.microsoft.com/office/2006/metadata/properties"/>
    <ds:schemaRef ds:uri="http://purl.org/dc/dcmitype/"/>
    <ds:schemaRef ds:uri="http://www.w3.org/XML/1998/namespace"/>
    <ds:schemaRef ds:uri="dfcb2291-2683-413a-aa05-34c407a6f8ad"/>
    <ds:schemaRef ds:uri="http://schemas.microsoft.com/office/2006/documentManagement/types"/>
    <ds:schemaRef ds:uri="a2ca4ad4-ee17-48a4-9aae-831e1bcb3a5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813FFFF-C6E1-4746-8D37-F921E001D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7A684-EF8D-44DC-A78F-DBD8CE0D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a4ad4-ee17-48a4-9aae-831e1bcb3a52"/>
    <ds:schemaRef ds:uri="dfcb2291-2683-413a-aa05-34c407a6f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1058</Words>
  <Characters>6037</Characters>
  <Application>Microsoft Office Word</Application>
  <DocSecurity>4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Langford (Mr)</dc:creator>
  <cp:lastModifiedBy>Smith (Mr)</cp:lastModifiedBy>
  <cp:revision>2</cp:revision>
  <cp:lastPrinted>2023-07-12T08:41:00Z</cp:lastPrinted>
  <dcterms:created xsi:type="dcterms:W3CDTF">2025-10-08T07:55:00Z</dcterms:created>
  <dcterms:modified xsi:type="dcterms:W3CDTF">2025-10-08T07:55:00Z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0x0101004579EE1B519C37458137A3EB961ECF28</vt:lpwstr>
  </property>
  <property fmtid="{D5CDD505-2E9C-101B-9397-08002B2CF9AE}" pid="3" name="MediaServiceImageTags">
    <vt:lpwstr/>
  </property>
</Properties>
</file>